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908"/>
        <w:gridCol w:w="1679"/>
        <w:gridCol w:w="1173"/>
        <w:gridCol w:w="1173"/>
        <w:gridCol w:w="988"/>
        <w:gridCol w:w="1152"/>
        <w:gridCol w:w="1359"/>
      </w:tblGrid>
      <w:tr w:rsidR="008F6C53" w:rsidRPr="00C31360" w:rsidTr="00DB6FCA">
        <w:trPr>
          <w:trHeight w:val="624"/>
        </w:trPr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DB6FCA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FCA" w:rsidRPr="00465120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B6FCA">
              <w:rPr>
                <w:rFonts w:hint="eastAsia"/>
                <w:sz w:val="20"/>
                <w:szCs w:val="20"/>
              </w:rPr>
              <w:t>“乾元</w:t>
            </w:r>
            <w:r w:rsidRPr="00DB6FCA">
              <w:rPr>
                <w:rFonts w:hint="eastAsia"/>
                <w:sz w:val="20"/>
                <w:szCs w:val="20"/>
              </w:rPr>
              <w:t>-</w:t>
            </w:r>
            <w:r w:rsidRPr="00DB6FCA">
              <w:rPr>
                <w:rFonts w:hint="eastAsia"/>
                <w:sz w:val="20"/>
                <w:szCs w:val="20"/>
              </w:rPr>
              <w:t>久盈”</w:t>
            </w:r>
            <w:r w:rsidRPr="00DB6FCA">
              <w:rPr>
                <w:rFonts w:hint="eastAsia"/>
                <w:sz w:val="20"/>
                <w:szCs w:val="20"/>
              </w:rPr>
              <w:t>2021</w:t>
            </w:r>
            <w:r w:rsidRPr="00DB6FCA">
              <w:rPr>
                <w:rFonts w:hint="eastAsia"/>
                <w:sz w:val="20"/>
                <w:szCs w:val="20"/>
              </w:rPr>
              <w:t>年第</w:t>
            </w:r>
            <w:r w:rsidRPr="00DB6FCA">
              <w:rPr>
                <w:rFonts w:hint="eastAsia"/>
                <w:sz w:val="20"/>
                <w:szCs w:val="20"/>
              </w:rPr>
              <w:t>1</w:t>
            </w:r>
            <w:r w:rsidRPr="00DB6FC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B6FCA">
              <w:rPr>
                <w:color w:val="000000"/>
                <w:sz w:val="22"/>
              </w:rPr>
              <w:t>ZJ072020070180D01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C1010520009092</w:t>
            </w:r>
          </w:p>
          <w:p w:rsidR="00DB6FCA" w:rsidRDefault="00DB6FCA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2021/6/24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A" w:rsidRDefault="00DB6FC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color w:val="4E4F51"/>
              </w:rPr>
              <w:t>501,880,000.00</w:t>
            </w:r>
          </w:p>
        </w:tc>
      </w:tr>
      <w:tr w:rsidR="006F6A4E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DB6FCA">
        <w:rPr>
          <w:rFonts w:ascii="宋体" w:eastAsia="宋体" w:hAnsi="宋体" w:cs="Arial" w:hint="eastAsia"/>
          <w:color w:val="000000"/>
          <w:kern w:val="0"/>
          <w:szCs w:val="21"/>
        </w:rPr>
        <w:t>15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6" w:rsidRDefault="00D50676" w:rsidP="00A454BD">
      <w:r>
        <w:separator/>
      </w:r>
    </w:p>
  </w:endnote>
  <w:endnote w:type="continuationSeparator" w:id="0">
    <w:p w:rsidR="00D50676" w:rsidRDefault="00D5067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6" w:rsidRDefault="00D50676" w:rsidP="00A454BD">
      <w:r>
        <w:separator/>
      </w:r>
    </w:p>
  </w:footnote>
  <w:footnote w:type="continuationSeparator" w:id="0">
    <w:p w:rsidR="00D50676" w:rsidRDefault="00D5067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5</cp:revision>
  <cp:lastPrinted>2019-05-27T06:41:00Z</cp:lastPrinted>
  <dcterms:created xsi:type="dcterms:W3CDTF">2020-12-17T07:13:00Z</dcterms:created>
  <dcterms:modified xsi:type="dcterms:W3CDTF">2021-01-15T08:06:00Z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