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  <w:bookmarkStart w:id="0" w:name="_GoBack"/>
      <w:bookmarkEnd w:id="0"/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9A04AA" w:rsidRPr="00C331A9" w:rsidTr="001F4979">
        <w:trPr>
          <w:trHeight w:val="576"/>
          <w:jc w:val="center"/>
        </w:trPr>
        <w:tc>
          <w:tcPr>
            <w:tcW w:w="752" w:type="pct"/>
          </w:tcPr>
          <w:p w:rsidR="009A04AA" w:rsidRPr="00EA1553" w:rsidRDefault="009A04AA" w:rsidP="009F3A8B">
            <w:pPr>
              <w:rPr>
                <w:rFonts w:ascii="宋体" w:hAnsi="宋体" w:cs="宋体"/>
                <w:sz w:val="20"/>
                <w:szCs w:val="20"/>
              </w:rPr>
            </w:pPr>
            <w:r w:rsidRPr="009A04AA">
              <w:rPr>
                <w:rFonts w:ascii="宋体" w:hAnsi="宋体" w:cs="宋体" w:hint="eastAsia"/>
                <w:sz w:val="20"/>
                <w:szCs w:val="20"/>
              </w:rPr>
              <w:t>“乾元-同心善行”(慈善专享）2020年第1期</w:t>
            </w:r>
          </w:p>
        </w:tc>
        <w:tc>
          <w:tcPr>
            <w:tcW w:w="708" w:type="pct"/>
          </w:tcPr>
          <w:p w:rsidR="009A04AA" w:rsidRPr="003B6AEA" w:rsidRDefault="009A04AA" w:rsidP="009F3A8B">
            <w:r w:rsidRPr="009A04AA">
              <w:t>ZJ072020100001D01</w:t>
            </w:r>
          </w:p>
        </w:tc>
        <w:tc>
          <w:tcPr>
            <w:tcW w:w="451" w:type="pct"/>
          </w:tcPr>
          <w:p w:rsidR="009A04AA" w:rsidRPr="00B14B8B" w:rsidRDefault="009A04AA" w:rsidP="009F3A8B">
            <w:r w:rsidRPr="009A04AA">
              <w:t>C1010520007126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2020/8/21</w:t>
            </w:r>
          </w:p>
        </w:tc>
        <w:tc>
          <w:tcPr>
            <w:tcW w:w="515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2020/12/21</w:t>
            </w:r>
          </w:p>
        </w:tc>
        <w:tc>
          <w:tcPr>
            <w:tcW w:w="579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2020/12/22</w:t>
            </w:r>
          </w:p>
        </w:tc>
        <w:tc>
          <w:tcPr>
            <w:tcW w:w="322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122 </w:t>
            </w:r>
          </w:p>
        </w:tc>
        <w:tc>
          <w:tcPr>
            <w:tcW w:w="388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FF0000"/>
                <w:sz w:val="20"/>
                <w:szCs w:val="20"/>
              </w:rPr>
              <w:t>3.70%</w:t>
            </w:r>
            <w:proofErr w:type="gramEnd"/>
            <w:r>
              <w:rPr>
                <w:rFonts w:hint="eastAsia"/>
                <w:color w:val="FF0000"/>
                <w:sz w:val="20"/>
                <w:szCs w:val="20"/>
              </w:rPr>
              <w:t>(3.45%)</w:t>
            </w:r>
          </w:p>
        </w:tc>
        <w:tc>
          <w:tcPr>
            <w:tcW w:w="352" w:type="pct"/>
            <w:vAlign w:val="center"/>
          </w:tcPr>
          <w:p w:rsidR="009A04AA" w:rsidRPr="00B14B8B" w:rsidRDefault="009A04AA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9A04AA" w:rsidRPr="005A4132" w:rsidRDefault="009A04AA" w:rsidP="009A04AA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9A04AA" w:rsidRPr="00C331A9" w:rsidTr="00A71E7D">
        <w:trPr>
          <w:trHeight w:val="576"/>
          <w:jc w:val="center"/>
        </w:trPr>
        <w:tc>
          <w:tcPr>
            <w:tcW w:w="752" w:type="pct"/>
          </w:tcPr>
          <w:p w:rsidR="009A04AA" w:rsidRPr="00D17CC2" w:rsidRDefault="009A04AA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9A04AA">
              <w:rPr>
                <w:rFonts w:ascii="宋体" w:hAnsi="宋体" w:cs="宋体" w:hint="eastAsia"/>
                <w:sz w:val="20"/>
                <w:szCs w:val="20"/>
              </w:rPr>
              <w:t>“乾元-久盈”2020年第36期</w:t>
            </w:r>
          </w:p>
        </w:tc>
        <w:tc>
          <w:tcPr>
            <w:tcW w:w="708" w:type="pct"/>
          </w:tcPr>
          <w:p w:rsidR="009A04AA" w:rsidRPr="003B6AEA" w:rsidRDefault="009A04AA" w:rsidP="002362C2">
            <w:r w:rsidRPr="009A04AA">
              <w:t>ZJ072020036180D01</w:t>
            </w:r>
          </w:p>
        </w:tc>
        <w:tc>
          <w:tcPr>
            <w:tcW w:w="451" w:type="pct"/>
          </w:tcPr>
          <w:p w:rsidR="009A04AA" w:rsidRPr="00B14B8B" w:rsidRDefault="009A04AA" w:rsidP="002362C2">
            <w:r w:rsidRPr="009A04AA">
              <w:t>C1010520008025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2020/9/22</w:t>
            </w:r>
          </w:p>
        </w:tc>
        <w:tc>
          <w:tcPr>
            <w:tcW w:w="515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2020/12/21</w:t>
            </w:r>
          </w:p>
        </w:tc>
        <w:tc>
          <w:tcPr>
            <w:tcW w:w="579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2020/12/22</w:t>
            </w:r>
          </w:p>
        </w:tc>
        <w:tc>
          <w:tcPr>
            <w:tcW w:w="322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90 </w:t>
            </w:r>
          </w:p>
        </w:tc>
        <w:tc>
          <w:tcPr>
            <w:tcW w:w="388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3.50%</w:t>
            </w:r>
          </w:p>
        </w:tc>
        <w:tc>
          <w:tcPr>
            <w:tcW w:w="352" w:type="pct"/>
            <w:vAlign w:val="center"/>
          </w:tcPr>
          <w:p w:rsidR="009A04AA" w:rsidRPr="00B14B8B" w:rsidRDefault="009A04AA" w:rsidP="004312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9A04AA" w:rsidRPr="005A4132" w:rsidRDefault="009A04AA" w:rsidP="00431281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9A04AA" w:rsidRPr="00C331A9" w:rsidTr="00A71E7D">
        <w:trPr>
          <w:trHeight w:val="576"/>
          <w:jc w:val="center"/>
        </w:trPr>
        <w:tc>
          <w:tcPr>
            <w:tcW w:w="752" w:type="pct"/>
          </w:tcPr>
          <w:p w:rsidR="009A04AA" w:rsidRPr="00EA1553" w:rsidRDefault="009A04AA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9A04AA">
              <w:rPr>
                <w:rFonts w:ascii="宋体" w:hAnsi="宋体" w:cs="宋体" w:hint="eastAsia"/>
                <w:sz w:val="20"/>
                <w:szCs w:val="20"/>
              </w:rPr>
              <w:t>“乾元-久盈”2020年第37期</w:t>
            </w:r>
          </w:p>
        </w:tc>
        <w:tc>
          <w:tcPr>
            <w:tcW w:w="708" w:type="pct"/>
          </w:tcPr>
          <w:p w:rsidR="009A04AA" w:rsidRPr="003B6AEA" w:rsidRDefault="009A04AA" w:rsidP="00A71E7D">
            <w:r w:rsidRPr="009A04AA">
              <w:t>ZJ072020037180D01</w:t>
            </w:r>
          </w:p>
        </w:tc>
        <w:tc>
          <w:tcPr>
            <w:tcW w:w="451" w:type="pct"/>
          </w:tcPr>
          <w:p w:rsidR="009A04AA" w:rsidRPr="00B14B8B" w:rsidRDefault="009A04AA" w:rsidP="00A71E7D">
            <w:r w:rsidRPr="009A04AA">
              <w:t>C1010520008026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2020/9/25</w:t>
            </w:r>
          </w:p>
        </w:tc>
        <w:tc>
          <w:tcPr>
            <w:tcW w:w="515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2020/12/24</w:t>
            </w:r>
          </w:p>
        </w:tc>
        <w:tc>
          <w:tcPr>
            <w:tcW w:w="579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2020/12/25</w:t>
            </w:r>
          </w:p>
        </w:tc>
        <w:tc>
          <w:tcPr>
            <w:tcW w:w="322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90 </w:t>
            </w:r>
          </w:p>
        </w:tc>
        <w:tc>
          <w:tcPr>
            <w:tcW w:w="388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3.50%</w:t>
            </w:r>
          </w:p>
        </w:tc>
        <w:tc>
          <w:tcPr>
            <w:tcW w:w="352" w:type="pct"/>
            <w:vAlign w:val="center"/>
          </w:tcPr>
          <w:p w:rsidR="009A04AA" w:rsidRPr="00B14B8B" w:rsidRDefault="009A04AA" w:rsidP="001574C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B14B8B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354" w:type="pct"/>
            <w:vAlign w:val="center"/>
          </w:tcPr>
          <w:p w:rsidR="009A04AA" w:rsidRPr="005A4132" w:rsidRDefault="009A04AA" w:rsidP="000244A9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9A04AA" w:rsidRPr="00C331A9" w:rsidTr="00A71E7D">
        <w:trPr>
          <w:trHeight w:val="576"/>
          <w:jc w:val="center"/>
        </w:trPr>
        <w:tc>
          <w:tcPr>
            <w:tcW w:w="752" w:type="pct"/>
          </w:tcPr>
          <w:p w:rsidR="009A04AA" w:rsidRPr="001574C1" w:rsidRDefault="009A04AA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9A04AA">
              <w:rPr>
                <w:rFonts w:ascii="宋体" w:hAnsi="宋体" w:cs="宋体" w:hint="eastAsia"/>
                <w:sz w:val="20"/>
                <w:szCs w:val="20"/>
              </w:rPr>
              <w:t>“乾元-久盈”2020年第108期</w:t>
            </w:r>
          </w:p>
        </w:tc>
        <w:tc>
          <w:tcPr>
            <w:tcW w:w="708" w:type="pct"/>
          </w:tcPr>
          <w:p w:rsidR="009A04AA" w:rsidRPr="001574C1" w:rsidRDefault="009A04AA" w:rsidP="00A71E7D">
            <w:r w:rsidRPr="009A04AA">
              <w:t>ZJ072020108360D01</w:t>
            </w:r>
          </w:p>
        </w:tc>
        <w:tc>
          <w:tcPr>
            <w:tcW w:w="451" w:type="pct"/>
          </w:tcPr>
          <w:p w:rsidR="009A04AA" w:rsidRPr="001574C1" w:rsidRDefault="009A04AA" w:rsidP="00A71E7D">
            <w:r w:rsidRPr="009A04AA">
              <w:t>C1010520003773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2020/6/24</w:t>
            </w:r>
          </w:p>
        </w:tc>
        <w:tc>
          <w:tcPr>
            <w:tcW w:w="515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2020/12/24</w:t>
            </w:r>
          </w:p>
        </w:tc>
        <w:tc>
          <w:tcPr>
            <w:tcW w:w="579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2020/12/25</w:t>
            </w:r>
          </w:p>
        </w:tc>
        <w:tc>
          <w:tcPr>
            <w:tcW w:w="322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183 </w:t>
            </w:r>
          </w:p>
        </w:tc>
        <w:tc>
          <w:tcPr>
            <w:tcW w:w="388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3.60%</w:t>
            </w:r>
          </w:p>
        </w:tc>
        <w:tc>
          <w:tcPr>
            <w:tcW w:w="352" w:type="pct"/>
            <w:vAlign w:val="center"/>
          </w:tcPr>
          <w:p w:rsidR="009A04AA" w:rsidRPr="00B14B8B" w:rsidRDefault="009A04AA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B14B8B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354" w:type="pct"/>
            <w:vAlign w:val="center"/>
          </w:tcPr>
          <w:p w:rsidR="009A04AA" w:rsidRPr="005A4132" w:rsidRDefault="009A04AA" w:rsidP="009A04AA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3F5DED">
        <w:rPr>
          <w:rFonts w:ascii="宋体" w:hAnsi="宋体" w:hint="eastAsia"/>
          <w:szCs w:val="21"/>
        </w:rPr>
        <w:t>1</w:t>
      </w:r>
      <w:r w:rsidR="00A01D2A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5F249F">
        <w:rPr>
          <w:rFonts w:ascii="宋体" w:hAnsi="宋体" w:hint="eastAsia"/>
          <w:szCs w:val="21"/>
        </w:rPr>
        <w:t>25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75A" w:rsidRDefault="006A575A" w:rsidP="00694936">
      <w:r>
        <w:separator/>
      </w:r>
    </w:p>
  </w:endnote>
  <w:endnote w:type="continuationSeparator" w:id="0">
    <w:p w:rsidR="006A575A" w:rsidRDefault="006A575A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75A" w:rsidRDefault="006A575A" w:rsidP="00694936">
      <w:r>
        <w:separator/>
      </w:r>
    </w:p>
  </w:footnote>
  <w:footnote w:type="continuationSeparator" w:id="0">
    <w:p w:rsidR="006A575A" w:rsidRDefault="006A575A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244A9"/>
    <w:rsid w:val="0005037A"/>
    <w:rsid w:val="00064CDD"/>
    <w:rsid w:val="000A0B5E"/>
    <w:rsid w:val="000C58E0"/>
    <w:rsid w:val="000C7AF7"/>
    <w:rsid w:val="000D2119"/>
    <w:rsid w:val="000E1C25"/>
    <w:rsid w:val="000F2B09"/>
    <w:rsid w:val="00101790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4EF9"/>
    <w:rsid w:val="00254B1E"/>
    <w:rsid w:val="00266590"/>
    <w:rsid w:val="00271EF8"/>
    <w:rsid w:val="0027237E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06D9C"/>
    <w:rsid w:val="0042519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1D3D"/>
    <w:rsid w:val="005F249F"/>
    <w:rsid w:val="00602B23"/>
    <w:rsid w:val="00606456"/>
    <w:rsid w:val="00611150"/>
    <w:rsid w:val="006170D0"/>
    <w:rsid w:val="006213DA"/>
    <w:rsid w:val="006737C2"/>
    <w:rsid w:val="00694936"/>
    <w:rsid w:val="00696EEC"/>
    <w:rsid w:val="006A11AA"/>
    <w:rsid w:val="006A575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5607"/>
    <w:rsid w:val="008676A2"/>
    <w:rsid w:val="00873F10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A04AA"/>
    <w:rsid w:val="009B2523"/>
    <w:rsid w:val="009B3082"/>
    <w:rsid w:val="009B7669"/>
    <w:rsid w:val="009C4016"/>
    <w:rsid w:val="009C4C4E"/>
    <w:rsid w:val="009D7705"/>
    <w:rsid w:val="00A01D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C5C"/>
    <w:rsid w:val="00CE2EC6"/>
    <w:rsid w:val="00CE45BD"/>
    <w:rsid w:val="00D02FE7"/>
    <w:rsid w:val="00D13204"/>
    <w:rsid w:val="00D17CC2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3</cp:revision>
  <dcterms:created xsi:type="dcterms:W3CDTF">2020-12-25T02:13:00Z</dcterms:created>
  <dcterms:modified xsi:type="dcterms:W3CDTF">2020-12-25T02:23:00Z</dcterms:modified>
</cp:coreProperties>
</file>