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E647B5" w:rsidRPr="00C331A9" w:rsidTr="001F4979">
        <w:trPr>
          <w:trHeight w:val="576"/>
          <w:jc w:val="center"/>
        </w:trPr>
        <w:tc>
          <w:tcPr>
            <w:tcW w:w="752" w:type="pct"/>
          </w:tcPr>
          <w:p w:rsidR="00E647B5" w:rsidRPr="00EA1553" w:rsidRDefault="00E647B5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E647B5">
              <w:rPr>
                <w:rFonts w:ascii="宋体" w:hAnsi="宋体" w:cs="宋体" w:hint="eastAsia"/>
                <w:sz w:val="20"/>
                <w:szCs w:val="20"/>
              </w:rPr>
              <w:t>“乾元-久盈”2020年第803期</w:t>
            </w:r>
          </w:p>
        </w:tc>
        <w:tc>
          <w:tcPr>
            <w:tcW w:w="708" w:type="pct"/>
          </w:tcPr>
          <w:p w:rsidR="00E647B5" w:rsidRPr="003B6AEA" w:rsidRDefault="00E647B5" w:rsidP="009F3A8B">
            <w:r w:rsidRPr="00E647B5">
              <w:t>ZJ072020000803D01</w:t>
            </w:r>
          </w:p>
        </w:tc>
        <w:tc>
          <w:tcPr>
            <w:tcW w:w="451" w:type="pct"/>
          </w:tcPr>
          <w:p w:rsidR="00E647B5" w:rsidRPr="00B14B8B" w:rsidRDefault="00E647B5" w:rsidP="009F3A8B">
            <w:r w:rsidRPr="00E647B5">
              <w:t>C1010520A000103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2020/3/19</w:t>
            </w:r>
          </w:p>
        </w:tc>
        <w:tc>
          <w:tcPr>
            <w:tcW w:w="515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2020/12/16</w:t>
            </w:r>
          </w:p>
        </w:tc>
        <w:tc>
          <w:tcPr>
            <w:tcW w:w="579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2020/12/17</w:t>
            </w:r>
          </w:p>
        </w:tc>
        <w:tc>
          <w:tcPr>
            <w:tcW w:w="322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272 </w:t>
            </w:r>
          </w:p>
        </w:tc>
        <w:tc>
          <w:tcPr>
            <w:tcW w:w="388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E647B5" w:rsidRPr="00B14B8B" w:rsidRDefault="00E647B5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647B5" w:rsidRPr="005A4132" w:rsidRDefault="00E647B5" w:rsidP="00E647B5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647B5" w:rsidRPr="00C331A9" w:rsidTr="00A71E7D">
        <w:trPr>
          <w:trHeight w:val="576"/>
          <w:jc w:val="center"/>
        </w:trPr>
        <w:tc>
          <w:tcPr>
            <w:tcW w:w="752" w:type="pct"/>
          </w:tcPr>
          <w:p w:rsidR="00E647B5" w:rsidRPr="00D17CC2" w:rsidRDefault="00E647B5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E647B5">
              <w:rPr>
                <w:rFonts w:ascii="宋体" w:hAnsi="宋体" w:cs="宋体" w:hint="eastAsia"/>
                <w:sz w:val="20"/>
                <w:szCs w:val="20"/>
              </w:rPr>
              <w:t>“乾元-久盈”2020年第32期（教师节专享）</w:t>
            </w:r>
          </w:p>
        </w:tc>
        <w:tc>
          <w:tcPr>
            <w:tcW w:w="708" w:type="pct"/>
          </w:tcPr>
          <w:p w:rsidR="00E647B5" w:rsidRPr="003B6AEA" w:rsidRDefault="00E647B5" w:rsidP="002362C2">
            <w:r w:rsidRPr="00E647B5">
              <w:t>ZJ072020032180D01</w:t>
            </w:r>
          </w:p>
        </w:tc>
        <w:tc>
          <w:tcPr>
            <w:tcW w:w="451" w:type="pct"/>
          </w:tcPr>
          <w:p w:rsidR="00E647B5" w:rsidRPr="00B14B8B" w:rsidRDefault="00E647B5" w:rsidP="002362C2">
            <w:r w:rsidRPr="00E647B5">
              <w:t>C1010520008021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2020/9/15</w:t>
            </w:r>
          </w:p>
        </w:tc>
        <w:tc>
          <w:tcPr>
            <w:tcW w:w="515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2020/12/16</w:t>
            </w:r>
          </w:p>
        </w:tc>
        <w:tc>
          <w:tcPr>
            <w:tcW w:w="579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2020/12/17</w:t>
            </w:r>
          </w:p>
        </w:tc>
        <w:tc>
          <w:tcPr>
            <w:tcW w:w="322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92 </w:t>
            </w:r>
          </w:p>
        </w:tc>
        <w:tc>
          <w:tcPr>
            <w:tcW w:w="388" w:type="pct"/>
            <w:vAlign w:val="center"/>
          </w:tcPr>
          <w:p w:rsidR="00E647B5" w:rsidRDefault="00E647B5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E647B5" w:rsidRPr="00B14B8B" w:rsidRDefault="00E647B5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647B5" w:rsidRPr="005A4132" w:rsidRDefault="00E647B5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EA1553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E647B5">
              <w:rPr>
                <w:rFonts w:ascii="宋体" w:hAnsi="宋体" w:cs="宋体" w:hint="eastAsia"/>
                <w:sz w:val="20"/>
                <w:szCs w:val="20"/>
              </w:rPr>
              <w:t>“乾元-久盈”2020年第107期</w:t>
            </w:r>
          </w:p>
        </w:tc>
        <w:tc>
          <w:tcPr>
            <w:tcW w:w="708" w:type="pct"/>
          </w:tcPr>
          <w:p w:rsidR="000244A9" w:rsidRPr="003B6AEA" w:rsidRDefault="000244A9" w:rsidP="00A71E7D">
            <w:r w:rsidRPr="00E647B5">
              <w:t>ZJ072020107360D01</w:t>
            </w:r>
          </w:p>
        </w:tc>
        <w:tc>
          <w:tcPr>
            <w:tcW w:w="451" w:type="pct"/>
          </w:tcPr>
          <w:p w:rsidR="000244A9" w:rsidRPr="00B14B8B" w:rsidRDefault="000244A9" w:rsidP="00A71E7D">
            <w:r w:rsidRPr="000244A9">
              <w:t>C1010520003772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2020/6/18</w:t>
            </w: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2020/12/17</w:t>
            </w: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2020/12/18</w:t>
            </w: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3.60%</w:t>
            </w:r>
          </w:p>
        </w:tc>
        <w:tc>
          <w:tcPr>
            <w:tcW w:w="352" w:type="pct"/>
            <w:vAlign w:val="center"/>
          </w:tcPr>
          <w:p w:rsidR="000244A9" w:rsidRPr="00B14B8B" w:rsidRDefault="000244A9" w:rsidP="001574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0244A9" w:rsidRPr="005A4132" w:rsidRDefault="000244A9" w:rsidP="000244A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9B2523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0244A9">
              <w:rPr>
                <w:rFonts w:ascii="宋体" w:hAnsi="宋体" w:cs="宋体" w:hint="eastAsia"/>
                <w:sz w:val="20"/>
                <w:szCs w:val="20"/>
              </w:rPr>
              <w:t>“乾元-久盈”2020年第30期</w:t>
            </w:r>
          </w:p>
        </w:tc>
        <w:tc>
          <w:tcPr>
            <w:tcW w:w="708" w:type="pct"/>
          </w:tcPr>
          <w:p w:rsidR="000244A9" w:rsidRPr="009B2523" w:rsidRDefault="000244A9" w:rsidP="00A71E7D">
            <w:r w:rsidRPr="000244A9">
              <w:t>ZJ072020030180D01</w:t>
            </w:r>
          </w:p>
        </w:tc>
        <w:tc>
          <w:tcPr>
            <w:tcW w:w="451" w:type="pct"/>
          </w:tcPr>
          <w:p w:rsidR="000244A9" w:rsidRPr="009B2523" w:rsidRDefault="000244A9" w:rsidP="00A71E7D">
            <w:r w:rsidRPr="000244A9">
              <w:t>C1010520003869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2020/8/13</w:t>
            </w: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2020/12/17</w:t>
            </w: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2020/12/18</w:t>
            </w: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126 </w:t>
            </w: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0244A9" w:rsidRPr="00B14B8B" w:rsidRDefault="000244A9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244A9" w:rsidRPr="005A4132" w:rsidRDefault="000244A9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1574C1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0244A9">
              <w:rPr>
                <w:rFonts w:ascii="宋体" w:hAnsi="宋体" w:cs="宋体" w:hint="eastAsia"/>
                <w:sz w:val="20"/>
                <w:szCs w:val="20"/>
              </w:rPr>
              <w:t>“乾元-嘉盈”2020年第2期（</w:t>
            </w:r>
            <w:proofErr w:type="gramStart"/>
            <w:r w:rsidRPr="000244A9">
              <w:rPr>
                <w:rFonts w:ascii="宋体" w:hAnsi="宋体" w:cs="宋体" w:hint="eastAsia"/>
                <w:sz w:val="20"/>
                <w:szCs w:val="20"/>
              </w:rPr>
              <w:t>薪享浙通</w:t>
            </w:r>
            <w:proofErr w:type="gramEnd"/>
            <w:r w:rsidRPr="000244A9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708" w:type="pct"/>
          </w:tcPr>
          <w:p w:rsidR="000244A9" w:rsidRPr="001574C1" w:rsidRDefault="000244A9" w:rsidP="00A71E7D">
            <w:r w:rsidRPr="000244A9">
              <w:t>ZJ072020501002D01</w:t>
            </w:r>
          </w:p>
        </w:tc>
        <w:tc>
          <w:tcPr>
            <w:tcW w:w="451" w:type="pct"/>
          </w:tcPr>
          <w:p w:rsidR="000244A9" w:rsidRPr="001574C1" w:rsidRDefault="000244A9" w:rsidP="00A71E7D">
            <w:r w:rsidRPr="000244A9">
              <w:t>C1010520003853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2020/6/16</w:t>
            </w: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2020/12/17</w:t>
            </w: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2020/12/18</w:t>
            </w: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184 </w:t>
            </w: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0244A9" w:rsidRPr="00B14B8B" w:rsidRDefault="000244A9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0244A9" w:rsidRPr="005A4132" w:rsidRDefault="000244A9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A01D2A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F33AA2">
        <w:rPr>
          <w:rFonts w:ascii="宋体" w:hAnsi="宋体" w:hint="eastAsia"/>
          <w:szCs w:val="21"/>
        </w:rPr>
        <w:t>1</w:t>
      </w:r>
      <w:r w:rsidR="009467CA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9C" w:rsidRDefault="00406D9C" w:rsidP="00694936">
      <w:r>
        <w:separator/>
      </w:r>
    </w:p>
  </w:endnote>
  <w:endnote w:type="continuationSeparator" w:id="0">
    <w:p w:rsidR="00406D9C" w:rsidRDefault="00406D9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9C" w:rsidRDefault="00406D9C" w:rsidP="00694936">
      <w:r>
        <w:separator/>
      </w:r>
    </w:p>
  </w:footnote>
  <w:footnote w:type="continuationSeparator" w:id="0">
    <w:p w:rsidR="00406D9C" w:rsidRDefault="00406D9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2020-12-17T07:17:00Z</dcterms:created>
  <dcterms:modified xsi:type="dcterms:W3CDTF">2020-12-17T07:30:00Z</dcterms:modified>
</cp:coreProperties>
</file>