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8D9" w:rsidRPr="00AE6E0B" w:rsidRDefault="007368D9" w:rsidP="007368D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AE6E0B">
        <w:rPr>
          <w:rFonts w:ascii="宋体" w:hAnsi="宋体" w:hint="eastAsia"/>
          <w:szCs w:val="21"/>
        </w:rPr>
        <w:t>中国建设银行理财产品成立公告</w:t>
      </w:r>
    </w:p>
    <w:p w:rsidR="00562624" w:rsidRPr="00C31360" w:rsidRDefault="00562624" w:rsidP="007368D9">
      <w:pPr>
        <w:widowControl/>
        <w:spacing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562624" w:rsidRPr="00C31360" w:rsidRDefault="00562624" w:rsidP="007368D9">
      <w:pPr>
        <w:widowControl/>
        <w:spacing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根据与投资者的约定，现将理财产品成立情况信息进行披露:</w:t>
      </w:r>
    </w:p>
    <w:tbl>
      <w:tblPr>
        <w:tblW w:w="6327" w:type="pct"/>
        <w:tblInd w:w="-145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5"/>
        <w:gridCol w:w="1954"/>
        <w:gridCol w:w="1726"/>
        <w:gridCol w:w="1171"/>
        <w:gridCol w:w="1163"/>
        <w:gridCol w:w="990"/>
        <w:gridCol w:w="1182"/>
        <w:gridCol w:w="1195"/>
      </w:tblGrid>
      <w:tr w:rsidR="008F6C53" w:rsidRPr="00C31360" w:rsidTr="006F42F5">
        <w:trPr>
          <w:trHeight w:val="624"/>
        </w:trPr>
        <w:tc>
          <w:tcPr>
            <w:tcW w:w="60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C31360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7196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Default="009F567A" w:rsidP="009F567A">
            <w:pPr>
              <w:widowControl/>
              <w:spacing w:before="100" w:beforeAutospacing="1" w:after="100" w:afterAutospacing="1"/>
              <w:ind w:leftChars="-143" w:left="-300" w:firstLineChars="166" w:firstLine="300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7196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登记编码</w:t>
            </w:r>
          </w:p>
        </w:tc>
        <w:tc>
          <w:tcPr>
            <w:tcW w:w="54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167D76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67D7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产品募集起始日</w:t>
            </w:r>
          </w:p>
        </w:tc>
        <w:tc>
          <w:tcPr>
            <w:tcW w:w="54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167D76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67D7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产品募集结束日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Pr="00C31360" w:rsidRDefault="009F567A" w:rsidP="008F6C5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成立日</w:t>
            </w:r>
          </w:p>
        </w:tc>
        <w:tc>
          <w:tcPr>
            <w:tcW w:w="55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9F567A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到期日</w:t>
            </w:r>
          </w:p>
        </w:tc>
        <w:tc>
          <w:tcPr>
            <w:tcW w:w="56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F567A" w:rsidRPr="00C31360" w:rsidRDefault="009F567A" w:rsidP="00167D7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募集规模</w:t>
            </w:r>
          </w:p>
        </w:tc>
      </w:tr>
      <w:tr w:rsidR="00950E49" w:rsidRPr="00950325" w:rsidTr="00C605EF">
        <w:trPr>
          <w:trHeight w:val="624"/>
        </w:trPr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0E49" w:rsidRDefault="00950E49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“乾元</w:t>
            </w:r>
            <w:r>
              <w:rPr>
                <w:rFonts w:hint="eastAsia"/>
                <w:color w:val="000000"/>
                <w:sz w:val="20"/>
                <w:szCs w:val="20"/>
              </w:rPr>
              <w:t>-</w:t>
            </w:r>
            <w:r>
              <w:rPr>
                <w:rFonts w:hint="eastAsia"/>
                <w:color w:val="000000"/>
                <w:sz w:val="20"/>
                <w:szCs w:val="20"/>
              </w:rPr>
              <w:t>久盈”</w:t>
            </w: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年第</w:t>
            </w:r>
            <w:r>
              <w:rPr>
                <w:rFonts w:hint="eastAsia"/>
                <w:color w:val="000000"/>
                <w:sz w:val="20"/>
                <w:szCs w:val="20"/>
              </w:rPr>
              <w:t>9</w:t>
            </w:r>
            <w:r>
              <w:rPr>
                <w:rFonts w:hint="eastAsia"/>
                <w:color w:val="000000"/>
                <w:sz w:val="20"/>
                <w:szCs w:val="20"/>
              </w:rPr>
              <w:t>期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E49" w:rsidRDefault="00950E49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ZJ072019092180D01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E49" w:rsidRDefault="00950E49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C1010519000899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0E49" w:rsidRDefault="00950E49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2020/1/23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0E49" w:rsidRDefault="00950E49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2020/1/31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E49" w:rsidRDefault="00950E49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2020/2/1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0E49" w:rsidRDefault="00950E49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2020/5/14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E49" w:rsidRDefault="00950E49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196,030,000</w:t>
            </w:r>
          </w:p>
        </w:tc>
      </w:tr>
      <w:tr w:rsidR="00950E49" w:rsidRPr="00950325" w:rsidTr="00C605EF">
        <w:trPr>
          <w:trHeight w:val="624"/>
        </w:trPr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0E49" w:rsidRDefault="00950E49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“乾元</w:t>
            </w:r>
            <w:r>
              <w:rPr>
                <w:rFonts w:hint="eastAsia"/>
                <w:color w:val="000000"/>
                <w:sz w:val="20"/>
                <w:szCs w:val="20"/>
              </w:rPr>
              <w:t>-</w:t>
            </w:r>
            <w:r>
              <w:rPr>
                <w:rFonts w:hint="eastAsia"/>
                <w:color w:val="000000"/>
                <w:sz w:val="20"/>
                <w:szCs w:val="20"/>
              </w:rPr>
              <w:t>久盈”</w:t>
            </w: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年第</w:t>
            </w:r>
            <w:r>
              <w:rPr>
                <w:rFonts w:hint="eastAsia"/>
                <w:color w:val="000000"/>
                <w:sz w:val="20"/>
                <w:szCs w:val="20"/>
              </w:rPr>
              <w:t>10</w:t>
            </w:r>
            <w:r>
              <w:rPr>
                <w:rFonts w:hint="eastAsia"/>
                <w:color w:val="000000"/>
                <w:sz w:val="20"/>
                <w:szCs w:val="20"/>
              </w:rPr>
              <w:t>期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E49" w:rsidRDefault="00950E49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ZJ072019093180D01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E49" w:rsidRDefault="00950E49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C1010519000900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0E49" w:rsidRDefault="00950E49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2020/1/23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0E49" w:rsidRDefault="00950E49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2020/1/31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E49" w:rsidRDefault="00950E49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2020/2/1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0E49" w:rsidRDefault="00950E49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2020/8/6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E49" w:rsidRDefault="00950E49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281,120,000</w:t>
            </w:r>
          </w:p>
        </w:tc>
      </w:tr>
    </w:tbl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A467C3">
        <w:rPr>
          <w:rFonts w:ascii="宋体" w:eastAsia="宋体" w:hAnsi="宋体" w:cs="Arial" w:hint="eastAsia"/>
          <w:color w:val="000000"/>
          <w:kern w:val="0"/>
          <w:szCs w:val="21"/>
        </w:rPr>
        <w:t>到期收益分配详见产品说明书。</w:t>
      </w:r>
      <w:bookmarkStart w:id="0" w:name="_GoBack"/>
      <w:bookmarkEnd w:id="0"/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理财产品管理人：</w:t>
      </w:r>
      <w:r>
        <w:rPr>
          <w:rFonts w:ascii="宋体" w:eastAsia="宋体" w:hAnsi="宋体" w:cs="Arial" w:hint="eastAsia"/>
          <w:color w:val="000000"/>
          <w:kern w:val="0"/>
          <w:szCs w:val="21"/>
        </w:rPr>
        <w:t xml:space="preserve"> </w:t>
      </w:r>
      <w:r w:rsidR="00E37AFD">
        <w:rPr>
          <w:rFonts w:ascii="宋体" w:eastAsia="宋体" w:hAnsi="宋体" w:cs="Arial" w:hint="eastAsia"/>
          <w:color w:val="000000"/>
          <w:kern w:val="0"/>
          <w:szCs w:val="21"/>
        </w:rPr>
        <w:t>中国建设银行浙江省分行</w:t>
      </w:r>
    </w:p>
    <w:p w:rsidR="00562624" w:rsidRPr="00E37AFD" w:rsidRDefault="00562624" w:rsidP="00E37AFD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>理财产品托管人：</w:t>
      </w:r>
      <w:r w:rsidR="00E37AFD">
        <w:rPr>
          <w:rFonts w:ascii="宋体" w:eastAsia="宋体" w:hAnsi="宋体" w:cs="Arial" w:hint="eastAsia"/>
          <w:color w:val="000000"/>
          <w:kern w:val="0"/>
          <w:szCs w:val="21"/>
        </w:rPr>
        <w:t>中国建设银行浙江省分行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截至目前，上述产品已经成立，运营状况正常。</w:t>
      </w:r>
    </w:p>
    <w:p w:rsidR="00562624" w:rsidRPr="001E4095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特此公告。</w:t>
      </w:r>
    </w:p>
    <w:p w:rsidR="00562624" w:rsidRPr="00C31360" w:rsidRDefault="00562624" w:rsidP="00562624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</w:p>
    <w:p w:rsidR="00562624" w:rsidRPr="00C31360" w:rsidRDefault="00562624" w:rsidP="00562624">
      <w:pPr>
        <w:widowControl/>
        <w:tabs>
          <w:tab w:val="left" w:pos="5370"/>
        </w:tabs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中国建设银行股份有限公司</w:t>
      </w:r>
    </w:p>
    <w:p w:rsidR="00B32FF1" w:rsidRPr="00562624" w:rsidRDefault="00E37AFD" w:rsidP="00864038">
      <w:pPr>
        <w:widowControl/>
        <w:tabs>
          <w:tab w:val="left" w:pos="5370"/>
        </w:tabs>
        <w:wordWrap w:val="0"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="00FB5263"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年</w:t>
      </w:r>
      <w:r w:rsidR="00950E49">
        <w:rPr>
          <w:rFonts w:ascii="宋体" w:eastAsia="宋体" w:hAnsi="宋体" w:cs="Arial" w:hint="eastAsia"/>
          <w:color w:val="000000"/>
          <w:kern w:val="0"/>
          <w:szCs w:val="21"/>
        </w:rPr>
        <w:t>2</w:t>
      </w:r>
      <w:r w:rsidR="00864038">
        <w:rPr>
          <w:rFonts w:ascii="宋体" w:eastAsia="宋体" w:hAnsi="宋体" w:cs="Arial" w:hint="eastAsia"/>
          <w:color w:val="000000"/>
          <w:kern w:val="0"/>
          <w:szCs w:val="21"/>
        </w:rPr>
        <w:t>月</w:t>
      </w:r>
      <w:r w:rsidR="00950E49">
        <w:rPr>
          <w:rFonts w:ascii="宋体" w:eastAsia="宋体" w:hAnsi="宋体" w:cs="Arial" w:hint="eastAsia"/>
          <w:color w:val="000000"/>
          <w:kern w:val="0"/>
          <w:szCs w:val="21"/>
        </w:rPr>
        <w:t>10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日</w:t>
      </w:r>
    </w:p>
    <w:sectPr w:rsidR="00B32FF1" w:rsidRPr="00562624" w:rsidSect="000013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0A0" w:rsidRDefault="00C050A0" w:rsidP="00A454BD">
      <w:r>
        <w:separator/>
      </w:r>
    </w:p>
  </w:endnote>
  <w:endnote w:type="continuationSeparator" w:id="0">
    <w:p w:rsidR="00C050A0" w:rsidRDefault="00C050A0" w:rsidP="00A45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0A0" w:rsidRDefault="00C050A0" w:rsidP="00A454BD">
      <w:r>
        <w:separator/>
      </w:r>
    </w:p>
  </w:footnote>
  <w:footnote w:type="continuationSeparator" w:id="0">
    <w:p w:rsidR="00C050A0" w:rsidRDefault="00C050A0" w:rsidP="00A454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6F0"/>
    <w:rsid w:val="00001364"/>
    <w:rsid w:val="00066B9D"/>
    <w:rsid w:val="00080735"/>
    <w:rsid w:val="000B25ED"/>
    <w:rsid w:val="000E29A4"/>
    <w:rsid w:val="000F1734"/>
    <w:rsid w:val="001154BA"/>
    <w:rsid w:val="00167D76"/>
    <w:rsid w:val="001B423C"/>
    <w:rsid w:val="001C427F"/>
    <w:rsid w:val="001E08C4"/>
    <w:rsid w:val="001E2F01"/>
    <w:rsid w:val="001E56E2"/>
    <w:rsid w:val="00213F4C"/>
    <w:rsid w:val="00226E55"/>
    <w:rsid w:val="00277A69"/>
    <w:rsid w:val="00292DAF"/>
    <w:rsid w:val="002A2837"/>
    <w:rsid w:val="002B0846"/>
    <w:rsid w:val="002B2569"/>
    <w:rsid w:val="002B7D90"/>
    <w:rsid w:val="002E6342"/>
    <w:rsid w:val="00311629"/>
    <w:rsid w:val="00336B5B"/>
    <w:rsid w:val="003614E4"/>
    <w:rsid w:val="00383972"/>
    <w:rsid w:val="00387431"/>
    <w:rsid w:val="003933B1"/>
    <w:rsid w:val="003D0C61"/>
    <w:rsid w:val="003D6A56"/>
    <w:rsid w:val="00400AA7"/>
    <w:rsid w:val="00407C60"/>
    <w:rsid w:val="00416408"/>
    <w:rsid w:val="00417480"/>
    <w:rsid w:val="00453EEA"/>
    <w:rsid w:val="00455368"/>
    <w:rsid w:val="004639DE"/>
    <w:rsid w:val="00476093"/>
    <w:rsid w:val="004913FC"/>
    <w:rsid w:val="004C0873"/>
    <w:rsid w:val="004F74A6"/>
    <w:rsid w:val="00502DB2"/>
    <w:rsid w:val="00536A97"/>
    <w:rsid w:val="00553E4B"/>
    <w:rsid w:val="00562624"/>
    <w:rsid w:val="00564B0A"/>
    <w:rsid w:val="00575931"/>
    <w:rsid w:val="005A6906"/>
    <w:rsid w:val="005B6DB4"/>
    <w:rsid w:val="005C2B69"/>
    <w:rsid w:val="005E2CE6"/>
    <w:rsid w:val="0060161E"/>
    <w:rsid w:val="006142AC"/>
    <w:rsid w:val="00614415"/>
    <w:rsid w:val="00616C63"/>
    <w:rsid w:val="00625C4A"/>
    <w:rsid w:val="0067196C"/>
    <w:rsid w:val="00681154"/>
    <w:rsid w:val="00697CD2"/>
    <w:rsid w:val="006A32D2"/>
    <w:rsid w:val="006C12C8"/>
    <w:rsid w:val="006F1B35"/>
    <w:rsid w:val="006F2190"/>
    <w:rsid w:val="006F42F5"/>
    <w:rsid w:val="0071086B"/>
    <w:rsid w:val="00722ECB"/>
    <w:rsid w:val="007368D9"/>
    <w:rsid w:val="00744410"/>
    <w:rsid w:val="00745CDC"/>
    <w:rsid w:val="0076152E"/>
    <w:rsid w:val="00781FBE"/>
    <w:rsid w:val="00793651"/>
    <w:rsid w:val="007B1821"/>
    <w:rsid w:val="007C0DFF"/>
    <w:rsid w:val="007C169A"/>
    <w:rsid w:val="007E4BCC"/>
    <w:rsid w:val="007E5592"/>
    <w:rsid w:val="00801A98"/>
    <w:rsid w:val="008348B9"/>
    <w:rsid w:val="00837F62"/>
    <w:rsid w:val="00844C71"/>
    <w:rsid w:val="00845700"/>
    <w:rsid w:val="008463F2"/>
    <w:rsid w:val="008521DB"/>
    <w:rsid w:val="00864038"/>
    <w:rsid w:val="00864E08"/>
    <w:rsid w:val="008735C8"/>
    <w:rsid w:val="00882C72"/>
    <w:rsid w:val="00893AAE"/>
    <w:rsid w:val="008A193E"/>
    <w:rsid w:val="008F6C53"/>
    <w:rsid w:val="008F7D26"/>
    <w:rsid w:val="00900AE4"/>
    <w:rsid w:val="009045C7"/>
    <w:rsid w:val="00907047"/>
    <w:rsid w:val="00920638"/>
    <w:rsid w:val="00931175"/>
    <w:rsid w:val="00950325"/>
    <w:rsid w:val="00950E49"/>
    <w:rsid w:val="009610F6"/>
    <w:rsid w:val="009C2DD7"/>
    <w:rsid w:val="009F567A"/>
    <w:rsid w:val="00A00949"/>
    <w:rsid w:val="00A15DEA"/>
    <w:rsid w:val="00A454BD"/>
    <w:rsid w:val="00AA652F"/>
    <w:rsid w:val="00AC401C"/>
    <w:rsid w:val="00AC662D"/>
    <w:rsid w:val="00AD3D9F"/>
    <w:rsid w:val="00AE4A37"/>
    <w:rsid w:val="00B059C0"/>
    <w:rsid w:val="00B32FF1"/>
    <w:rsid w:val="00B42746"/>
    <w:rsid w:val="00B51AB5"/>
    <w:rsid w:val="00B561A7"/>
    <w:rsid w:val="00B836D5"/>
    <w:rsid w:val="00BC28A4"/>
    <w:rsid w:val="00BF0F53"/>
    <w:rsid w:val="00C050A0"/>
    <w:rsid w:val="00C11FA5"/>
    <w:rsid w:val="00C70353"/>
    <w:rsid w:val="00CA22D3"/>
    <w:rsid w:val="00CA7F05"/>
    <w:rsid w:val="00CD652C"/>
    <w:rsid w:val="00CD6667"/>
    <w:rsid w:val="00CE53D7"/>
    <w:rsid w:val="00CE6FFF"/>
    <w:rsid w:val="00CF0339"/>
    <w:rsid w:val="00D772EE"/>
    <w:rsid w:val="00D842C4"/>
    <w:rsid w:val="00DA49AA"/>
    <w:rsid w:val="00DB3EE3"/>
    <w:rsid w:val="00E178AB"/>
    <w:rsid w:val="00E3069A"/>
    <w:rsid w:val="00E32BFC"/>
    <w:rsid w:val="00E37AFD"/>
    <w:rsid w:val="00E60DA7"/>
    <w:rsid w:val="00EB66FC"/>
    <w:rsid w:val="00EC46F0"/>
    <w:rsid w:val="00EC6831"/>
    <w:rsid w:val="00ED10B8"/>
    <w:rsid w:val="00F02147"/>
    <w:rsid w:val="00F05536"/>
    <w:rsid w:val="00F0572A"/>
    <w:rsid w:val="00F23386"/>
    <w:rsid w:val="00F23A7C"/>
    <w:rsid w:val="00F23BE1"/>
    <w:rsid w:val="00F329AF"/>
    <w:rsid w:val="00F4234F"/>
    <w:rsid w:val="00F47668"/>
    <w:rsid w:val="00F52364"/>
    <w:rsid w:val="00F654A6"/>
    <w:rsid w:val="00F86309"/>
    <w:rsid w:val="00FB5263"/>
    <w:rsid w:val="00FD2CA8"/>
    <w:rsid w:val="1AF20A16"/>
    <w:rsid w:val="317D7E28"/>
    <w:rsid w:val="422535B7"/>
    <w:rsid w:val="4DFC53D9"/>
    <w:rsid w:val="5CD10A74"/>
    <w:rsid w:val="7A9A030D"/>
    <w:rsid w:val="7CC33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1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陆思佳</cp:lastModifiedBy>
  <cp:revision>3</cp:revision>
  <cp:lastPrinted>2019-05-27T06:41:00Z</cp:lastPrinted>
  <dcterms:created xsi:type="dcterms:W3CDTF">2020-02-10T05:20:00Z</dcterms:created>
  <dcterms:modified xsi:type="dcterms:W3CDTF">2020-02-10T05:21:00Z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