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黄金看涨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黄金看涨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B74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黄金看涨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FB7492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FB7492">
              <w:rPr>
                <w:rFonts w:hint="eastAsia"/>
                <w:sz w:val="18"/>
                <w:szCs w:val="18"/>
              </w:rPr>
              <w:t>012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CB393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653BC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A547E3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5595">
              <w:rPr>
                <w:rFonts w:ascii="宋体" w:eastAsia="宋体" w:hAnsi="宋体" w:cs="Times New Roman" w:hint="eastAsia"/>
                <w:sz w:val="18"/>
                <w:szCs w:val="18"/>
              </w:rPr>
              <w:t>27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8B10B7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10B7">
              <w:rPr>
                <w:rFonts w:ascii="宋体" w:eastAsia="宋体" w:hAnsi="宋体" w:cs="Times New Roman"/>
                <w:sz w:val="18"/>
                <w:szCs w:val="18"/>
              </w:rPr>
              <w:t>1.001629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653BC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42DC6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B3933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="00CB5595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bookmarkStart w:id="0" w:name="_GoBack"/>
      <w:bookmarkEnd w:id="0"/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47" w:rsidRDefault="00C76B47" w:rsidP="00AD6D45">
      <w:r>
        <w:separator/>
      </w:r>
    </w:p>
  </w:endnote>
  <w:endnote w:type="continuationSeparator" w:id="0">
    <w:p w:rsidR="00C76B47" w:rsidRDefault="00C76B47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47" w:rsidRDefault="00C76B47" w:rsidP="00AD6D45">
      <w:r>
        <w:separator/>
      </w:r>
    </w:p>
  </w:footnote>
  <w:footnote w:type="continuationSeparator" w:id="0">
    <w:p w:rsidR="00C76B47" w:rsidRDefault="00C76B47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58C8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B10B7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C31620"/>
    <w:rsid w:val="00C5673C"/>
    <w:rsid w:val="00C76B47"/>
    <w:rsid w:val="00CB3933"/>
    <w:rsid w:val="00CB5595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865B3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NTKO</cp:lastModifiedBy>
  <cp:revision>47</cp:revision>
  <dcterms:created xsi:type="dcterms:W3CDTF">2019-04-02T02:09:00Z</dcterms:created>
  <dcterms:modified xsi:type="dcterms:W3CDTF">2019-12-30T01:24:00Z</dcterms:modified>
</cp:coreProperties>
</file>