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D17" w:rsidRPr="00F677F9" w:rsidRDefault="00BA2D17" w:rsidP="00BA2D17">
      <w:pPr>
        <w:jc w:val="center"/>
        <w:rPr>
          <w:rFonts w:ascii="宋体" w:hAnsi="宋体"/>
          <w:b/>
          <w:color w:val="FF0000"/>
          <w:sz w:val="44"/>
          <w:szCs w:val="44"/>
        </w:rPr>
      </w:pPr>
      <w:proofErr w:type="gramStart"/>
      <w:r w:rsidRPr="00F677F9">
        <w:rPr>
          <w:rFonts w:ascii="宋体" w:hAnsi="宋体" w:hint="eastAsia"/>
          <w:b/>
          <w:bCs/>
          <w:color w:val="FF0000"/>
          <w:sz w:val="44"/>
          <w:szCs w:val="44"/>
        </w:rPr>
        <w:t>草舞沙攘</w:t>
      </w:r>
      <w:proofErr w:type="gramEnd"/>
      <w:r w:rsidRPr="00F677F9">
        <w:rPr>
          <w:rFonts w:ascii="宋体" w:hAnsi="宋体"/>
          <w:b/>
          <w:bCs/>
          <w:color w:val="FF0000"/>
          <w:sz w:val="44"/>
          <w:szCs w:val="44"/>
        </w:rPr>
        <w:t>·</w:t>
      </w:r>
      <w:r w:rsidRPr="00F677F9">
        <w:rPr>
          <w:rFonts w:ascii="宋体" w:hAnsi="宋体" w:hint="eastAsia"/>
          <w:b/>
          <w:bCs/>
          <w:color w:val="FF0000"/>
          <w:sz w:val="44"/>
          <w:szCs w:val="44"/>
        </w:rPr>
        <w:t>戏水骄阳</w:t>
      </w:r>
    </w:p>
    <w:p w:rsidR="00BA2D17" w:rsidRPr="00F677F9" w:rsidRDefault="00BA2D17" w:rsidP="00BA2D17">
      <w:pPr>
        <w:jc w:val="center"/>
        <w:rPr>
          <w:rFonts w:ascii="宋体" w:hAnsi="宋体"/>
          <w:b/>
          <w:color w:val="FF6600"/>
          <w:sz w:val="28"/>
        </w:rPr>
      </w:pPr>
      <w:r w:rsidRPr="00F677F9">
        <w:rPr>
          <w:rFonts w:ascii="宋体" w:hAnsi="宋体" w:hint="eastAsia"/>
          <w:b/>
          <w:color w:val="FF6600"/>
          <w:sz w:val="28"/>
        </w:rPr>
        <w:t xml:space="preserve">                        ——建行车友会</w:t>
      </w:r>
      <w:r w:rsidRPr="00F677F9">
        <w:rPr>
          <w:rFonts w:ascii="宋体" w:hAnsi="宋体" w:hint="eastAsia"/>
          <w:b/>
          <w:bCs/>
          <w:color w:val="FF6600"/>
          <w:sz w:val="28"/>
        </w:rPr>
        <w:t>草原、沙漠4日畅想自驾</w:t>
      </w:r>
    </w:p>
    <w:p w:rsidR="00BA2D17" w:rsidRPr="00F677F9" w:rsidRDefault="00BA2D17" w:rsidP="00BA2D17">
      <w:pPr>
        <w:spacing w:line="300" w:lineRule="exact"/>
      </w:pPr>
      <w:r w:rsidRPr="00F677F9">
        <w:rPr>
          <w:rFonts w:hint="eastAsia"/>
          <w:b/>
          <w:u w:val="single"/>
        </w:rPr>
        <w:t>时间：</w:t>
      </w:r>
      <w:r w:rsidRPr="00F677F9">
        <w:rPr>
          <w:rFonts w:hint="eastAsia"/>
        </w:rPr>
        <w:t xml:space="preserve"> 2015 </w:t>
      </w:r>
      <w:r w:rsidRPr="00F677F9">
        <w:rPr>
          <w:rFonts w:hint="eastAsia"/>
        </w:rPr>
        <w:t>年</w:t>
      </w:r>
      <w:r w:rsidRPr="00F677F9">
        <w:rPr>
          <w:rFonts w:hint="eastAsia"/>
        </w:rPr>
        <w:t>08</w:t>
      </w:r>
      <w:r w:rsidRPr="00F677F9">
        <w:rPr>
          <w:rFonts w:hint="eastAsia"/>
        </w:rPr>
        <w:t>月</w:t>
      </w:r>
      <w:r w:rsidRPr="00F677F9">
        <w:rPr>
          <w:rFonts w:hint="eastAsia"/>
        </w:rPr>
        <w:t>15</w:t>
      </w:r>
      <w:r w:rsidRPr="00F677F9">
        <w:rPr>
          <w:rFonts w:hint="eastAsia"/>
        </w:rPr>
        <w:t>日——</w:t>
      </w:r>
      <w:r w:rsidRPr="00F677F9">
        <w:rPr>
          <w:rFonts w:hint="eastAsia"/>
        </w:rPr>
        <w:t>2015</w:t>
      </w:r>
      <w:r w:rsidRPr="00F677F9">
        <w:rPr>
          <w:rFonts w:hint="eastAsia"/>
        </w:rPr>
        <w:t>年</w:t>
      </w:r>
      <w:r w:rsidRPr="00F677F9">
        <w:rPr>
          <w:rFonts w:hint="eastAsia"/>
        </w:rPr>
        <w:t>08</w:t>
      </w:r>
      <w:r w:rsidRPr="00F677F9">
        <w:rPr>
          <w:rFonts w:hint="eastAsia"/>
        </w:rPr>
        <w:t>月</w:t>
      </w:r>
      <w:r w:rsidRPr="00F677F9">
        <w:rPr>
          <w:rFonts w:hint="eastAsia"/>
        </w:rPr>
        <w:t>18</w:t>
      </w:r>
      <w:r w:rsidRPr="00F677F9">
        <w:rPr>
          <w:rFonts w:hint="eastAsia"/>
        </w:rPr>
        <w:t>日</w:t>
      </w:r>
    </w:p>
    <w:tbl>
      <w:tblPr>
        <w:tblpPr w:leftFromText="180" w:rightFromText="180" w:vertAnchor="text" w:horzAnchor="page" w:tblpX="1567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6600"/>
        <w:tblLayout w:type="fixed"/>
        <w:tblLook w:val="0000" w:firstRow="0" w:lastRow="0" w:firstColumn="0" w:lastColumn="0" w:noHBand="0" w:noVBand="0"/>
      </w:tblPr>
      <w:tblGrid>
        <w:gridCol w:w="547"/>
        <w:gridCol w:w="548"/>
        <w:gridCol w:w="547"/>
        <w:gridCol w:w="547"/>
        <w:gridCol w:w="547"/>
        <w:gridCol w:w="547"/>
        <w:gridCol w:w="548"/>
      </w:tblGrid>
      <w:tr w:rsidR="00BA2D17" w:rsidRPr="00F677F9" w:rsidTr="00E80413">
        <w:trPr>
          <w:cantSplit/>
        </w:trPr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  <w:proofErr w:type="gramStart"/>
            <w:r w:rsidRPr="00F677F9">
              <w:rPr>
                <w:rFonts w:ascii="黑体" w:eastAsia="黑体" w:hint="eastAsia"/>
                <w:b/>
              </w:rPr>
              <w:t>一</w:t>
            </w:r>
            <w:proofErr w:type="gramEnd"/>
          </w:p>
        </w:tc>
        <w:tc>
          <w:tcPr>
            <w:tcW w:w="548" w:type="dxa"/>
            <w:tcBorders>
              <w:bottom w:val="single" w:sz="4" w:space="0" w:color="auto"/>
            </w:tcBorders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  <w:r w:rsidRPr="00F677F9">
              <w:rPr>
                <w:rFonts w:ascii="黑体" w:eastAsia="黑体" w:hint="eastAsia"/>
                <w:b/>
              </w:rPr>
              <w:t>二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  <w:r w:rsidRPr="00F677F9">
              <w:rPr>
                <w:rFonts w:ascii="黑体" w:eastAsia="黑体" w:hint="eastAsia"/>
                <w:b/>
              </w:rPr>
              <w:t>三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  <w:r w:rsidRPr="00F677F9">
              <w:rPr>
                <w:rFonts w:ascii="黑体" w:eastAsia="黑体" w:hint="eastAsia"/>
                <w:b/>
              </w:rPr>
              <w:t>四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  <w:r w:rsidRPr="00F677F9">
              <w:rPr>
                <w:rFonts w:ascii="黑体" w:eastAsia="黑体" w:hint="eastAsia"/>
                <w:b/>
              </w:rPr>
              <w:t>五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  <w:r w:rsidRPr="00F677F9">
              <w:rPr>
                <w:rFonts w:ascii="黑体" w:eastAsia="黑体" w:hint="eastAsia"/>
                <w:b/>
              </w:rPr>
              <w:t>六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  <w:r w:rsidRPr="00F677F9">
              <w:rPr>
                <w:rFonts w:ascii="黑体" w:eastAsia="黑体" w:hint="eastAsia"/>
                <w:b/>
              </w:rPr>
              <w:t>日</w:t>
            </w:r>
          </w:p>
        </w:tc>
      </w:tr>
      <w:tr w:rsidR="00BA2D17" w:rsidRPr="00F677F9" w:rsidTr="00E80413">
        <w:trPr>
          <w:cantSplit/>
        </w:trPr>
        <w:tc>
          <w:tcPr>
            <w:tcW w:w="547" w:type="dxa"/>
            <w:shd w:val="clear" w:color="auto" w:fill="F79646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F79646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  <w:color w:val="FFFFFF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  <w:color w:val="FFCC00"/>
                <w:highlight w:val="magenta"/>
              </w:rPr>
            </w:pP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F79646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  <w:color w:val="FF6600"/>
                <w:highlight w:val="yellow"/>
              </w:rPr>
            </w:pP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F79646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  <w:color w:val="FF9900"/>
                <w:highlight w:val="red"/>
              </w:rPr>
            </w:pPr>
          </w:p>
        </w:tc>
      </w:tr>
    </w:tbl>
    <w:p w:rsidR="00BA2D17" w:rsidRPr="00F677F9" w:rsidRDefault="00BA2D17" w:rsidP="00BA2D17">
      <w:pPr>
        <w:spacing w:after="120"/>
        <w:rPr>
          <w:rFonts w:ascii="Times New Roman" w:hAnsi="Times New Roman"/>
          <w:szCs w:val="20"/>
        </w:rPr>
      </w:pPr>
      <w:r>
        <w:rPr>
          <w:rFonts w:ascii="Times New Roman" w:hAnsi="Times New Roman"/>
          <w:noProof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121920</wp:posOffset>
            </wp:positionV>
            <wp:extent cx="2503170" cy="1812925"/>
            <wp:effectExtent l="0" t="0" r="0" b="0"/>
            <wp:wrapSquare wrapText="bothSides"/>
            <wp:docPr id="24" name="图片 24" descr="我可爱的家乡—通辽（四）   （涵笑） - 涵笑 - 平淡对待生活  含笑面对朋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我可爱的家乡—通辽（四）   （涵笑） - 涵笑 - 平淡对待生活  含笑面对朋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9" b="1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1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D17" w:rsidRPr="00F677F9" w:rsidRDefault="00BA2D17" w:rsidP="00BA2D17">
      <w:pPr>
        <w:spacing w:after="120"/>
        <w:rPr>
          <w:rFonts w:ascii="Times New Roman" w:hAnsi="Times New Roman"/>
          <w:szCs w:val="20"/>
        </w:rPr>
      </w:pPr>
    </w:p>
    <w:p w:rsidR="00BA2D17" w:rsidRPr="00F677F9" w:rsidRDefault="00BA2D17" w:rsidP="00BA2D17">
      <w:pPr>
        <w:rPr>
          <w:rFonts w:ascii="宋体" w:hAnsi="宋体"/>
          <w:b/>
          <w:sz w:val="24"/>
          <w:u w:val="single"/>
        </w:rPr>
      </w:pPr>
    </w:p>
    <w:p w:rsidR="00BA2D17" w:rsidRPr="00F677F9" w:rsidRDefault="00BA2D17" w:rsidP="00BA2D17">
      <w:pPr>
        <w:rPr>
          <w:rFonts w:ascii="宋体" w:hAnsi="宋体"/>
          <w:b/>
          <w:sz w:val="24"/>
          <w:u w:val="single"/>
        </w:rPr>
      </w:pPr>
      <w:r w:rsidRPr="00F677F9">
        <w:rPr>
          <w:rFonts w:ascii="宋体" w:hAnsi="宋体" w:hint="eastAsia"/>
          <w:b/>
          <w:sz w:val="24"/>
          <w:u w:val="single"/>
        </w:rPr>
        <w:t>参加单位：</w:t>
      </w:r>
    </w:p>
    <w:p w:rsidR="00BA2D17" w:rsidRPr="00F677F9" w:rsidRDefault="00BA2D17" w:rsidP="00BA2D17">
      <w:pPr>
        <w:rPr>
          <w:rFonts w:ascii="宋体" w:hAnsi="宋体"/>
          <w:b/>
          <w:szCs w:val="21"/>
        </w:rPr>
      </w:pPr>
      <w:r w:rsidRPr="00F677F9">
        <w:rPr>
          <w:rFonts w:ascii="宋体" w:hAnsi="宋体" w:hint="eastAsia"/>
          <w:szCs w:val="21"/>
        </w:rPr>
        <w:t>主办方：</w:t>
      </w:r>
      <w:r w:rsidRPr="00F677F9">
        <w:rPr>
          <w:rFonts w:ascii="宋体" w:hAnsi="宋体" w:hint="eastAsia"/>
          <w:b/>
          <w:szCs w:val="21"/>
        </w:rPr>
        <w:t>大连建行车友会</w:t>
      </w:r>
    </w:p>
    <w:p w:rsidR="00BA2D17" w:rsidRPr="00F677F9" w:rsidRDefault="00BA2D17" w:rsidP="00BA2D17">
      <w:pPr>
        <w:rPr>
          <w:rFonts w:ascii="宋体" w:hAnsi="宋体"/>
          <w:szCs w:val="21"/>
        </w:rPr>
      </w:pPr>
      <w:r w:rsidRPr="00F677F9">
        <w:rPr>
          <w:rFonts w:ascii="宋体" w:hAnsi="宋体" w:hint="eastAsia"/>
          <w:szCs w:val="21"/>
        </w:rPr>
        <w:t>协办方：</w:t>
      </w:r>
    </w:p>
    <w:p w:rsidR="00BA2D17" w:rsidRPr="00F677F9" w:rsidRDefault="00BA2D17" w:rsidP="00BA2D17">
      <w:pPr>
        <w:rPr>
          <w:rFonts w:ascii="宋体" w:hAnsi="宋体"/>
          <w:b/>
          <w:sz w:val="24"/>
          <w:u w:val="single"/>
        </w:rPr>
      </w:pPr>
    </w:p>
    <w:p w:rsidR="00BA2D17" w:rsidRPr="00F677F9" w:rsidRDefault="00BA2D17" w:rsidP="00BA2D17">
      <w:pPr>
        <w:rPr>
          <w:rFonts w:ascii="宋体" w:hAnsi="宋体"/>
          <w:b/>
          <w:sz w:val="24"/>
          <w:u w:val="single"/>
        </w:rPr>
      </w:pPr>
      <w:r w:rsidRPr="00F677F9">
        <w:rPr>
          <w:rFonts w:ascii="宋体" w:hAnsi="宋体" w:hint="eastAsia"/>
          <w:b/>
          <w:sz w:val="24"/>
          <w:u w:val="single"/>
        </w:rPr>
        <w:t>组织形式：</w:t>
      </w:r>
    </w:p>
    <w:p w:rsidR="00BA2D17" w:rsidRPr="00F677F9" w:rsidRDefault="00BA2D17" w:rsidP="00BA2D17">
      <w:pPr>
        <w:spacing w:beforeLines="50" w:before="156"/>
        <w:rPr>
          <w:rFonts w:ascii="宋体" w:hAnsi="宋体"/>
        </w:rPr>
      </w:pPr>
      <w:r w:rsidRPr="00F677F9">
        <w:rPr>
          <w:rFonts w:ascii="宋体" w:hAnsi="宋体" w:hint="eastAsia"/>
        </w:rPr>
        <w:t>自驾车活动</w:t>
      </w:r>
    </w:p>
    <w:p w:rsidR="00BA2D17" w:rsidRPr="00F677F9" w:rsidRDefault="00BA2D17" w:rsidP="00BA2D17">
      <w:pPr>
        <w:rPr>
          <w:rFonts w:ascii="宋体" w:hAnsi="宋体"/>
          <w:b/>
          <w:szCs w:val="21"/>
        </w:rPr>
      </w:pPr>
    </w:p>
    <w:p w:rsidR="00BA2D17" w:rsidRPr="00F677F9" w:rsidRDefault="00BA2D17" w:rsidP="00BA2D17">
      <w:pPr>
        <w:rPr>
          <w:rFonts w:ascii="宋体" w:hAnsi="宋体"/>
          <w:b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4780915</wp:posOffset>
            </wp:positionH>
            <wp:positionV relativeFrom="paragraph">
              <wp:posOffset>95885</wp:posOffset>
            </wp:positionV>
            <wp:extent cx="1619885" cy="986155"/>
            <wp:effectExtent l="0" t="0" r="0" b="4445"/>
            <wp:wrapSquare wrapText="bothSides"/>
            <wp:docPr id="23" name="图片 23" descr=" 我可爱的家乡—通辽（二）  （涵笑） - 涵笑 - 平淡对待生活  含笑面对朋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 我可爱的家乡—通辽（二）  （涵笑） - 涵笑 - 平淡对待生活  含笑面对朋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D17" w:rsidRPr="00F677F9" w:rsidRDefault="00BA2D17" w:rsidP="00BA2D17">
      <w:pPr>
        <w:rPr>
          <w:rFonts w:ascii="宋体" w:hAnsi="宋体"/>
          <w:b/>
          <w:sz w:val="24"/>
          <w:szCs w:val="24"/>
          <w:u w:val="single"/>
        </w:rPr>
      </w:pPr>
      <w:bookmarkStart w:id="0" w:name="_Hlt95284956"/>
      <w:bookmarkStart w:id="1" w:name="_Hlt95284957"/>
      <w:bookmarkEnd w:id="0"/>
      <w:bookmarkEnd w:id="1"/>
      <w:r w:rsidRPr="00F677F9">
        <w:rPr>
          <w:rFonts w:ascii="宋体" w:hAnsi="宋体" w:hint="eastAsia"/>
          <w:b/>
          <w:sz w:val="24"/>
          <w:szCs w:val="24"/>
          <w:u w:val="single"/>
        </w:rPr>
        <w:t>活动特点：</w:t>
      </w:r>
    </w:p>
    <w:p w:rsidR="00BA2D17" w:rsidRPr="00F677F9" w:rsidRDefault="00BA2D17" w:rsidP="00BA2D17">
      <w:pPr>
        <w:widowControl/>
        <w:numPr>
          <w:ilvl w:val="0"/>
          <w:numId w:val="2"/>
        </w:numPr>
        <w:tabs>
          <w:tab w:val="left" w:pos="420"/>
        </w:tabs>
        <w:autoSpaceDE w:val="0"/>
        <w:autoSpaceDN w:val="0"/>
        <w:adjustRightInd w:val="0"/>
        <w:jc w:val="left"/>
        <w:rPr>
          <w:rFonts w:ascii="宋体" w:hAnsi="宋体"/>
          <w:b/>
          <w:color w:val="FF0000"/>
          <w:szCs w:val="20"/>
        </w:rPr>
      </w:pPr>
      <w:r w:rsidRPr="00F677F9">
        <w:rPr>
          <w:rFonts w:ascii="宋体" w:hAnsi="宋体" w:hint="eastAsia"/>
          <w:b/>
          <w:color w:val="FF0000"/>
          <w:szCs w:val="20"/>
        </w:rPr>
        <w:t>珠日河草原：孝庄皇后故里，科尔沁明珠。</w:t>
      </w:r>
    </w:p>
    <w:p w:rsidR="00BA2D17" w:rsidRPr="00F677F9" w:rsidRDefault="00BA2D17" w:rsidP="00BA2D17">
      <w:pPr>
        <w:widowControl/>
        <w:numPr>
          <w:ilvl w:val="0"/>
          <w:numId w:val="2"/>
        </w:numPr>
        <w:tabs>
          <w:tab w:val="left" w:pos="420"/>
        </w:tabs>
        <w:autoSpaceDE w:val="0"/>
        <w:autoSpaceDN w:val="0"/>
        <w:adjustRightInd w:val="0"/>
        <w:jc w:val="left"/>
        <w:rPr>
          <w:rFonts w:ascii="宋体" w:hAnsi="宋体"/>
          <w:b/>
          <w:color w:val="FF0000"/>
          <w:szCs w:val="20"/>
        </w:rPr>
      </w:pPr>
      <w:proofErr w:type="gramStart"/>
      <w:r w:rsidRPr="00F677F9">
        <w:rPr>
          <w:rFonts w:ascii="宋体" w:hAnsi="宋体" w:hint="eastAsia"/>
          <w:b/>
          <w:color w:val="FF0000"/>
          <w:szCs w:val="20"/>
        </w:rPr>
        <w:t>塔敏查</w:t>
      </w:r>
      <w:proofErr w:type="gramEnd"/>
      <w:r w:rsidRPr="00F677F9">
        <w:rPr>
          <w:rFonts w:ascii="宋体" w:hAnsi="宋体" w:hint="eastAsia"/>
          <w:b/>
          <w:color w:val="FF0000"/>
          <w:szCs w:val="20"/>
        </w:rPr>
        <w:t>干沙漠：</w:t>
      </w:r>
      <w:r w:rsidRPr="00F677F9">
        <w:rPr>
          <w:rFonts w:ascii="宋体" w:hAnsi="宋体"/>
          <w:b/>
          <w:color w:val="FF0000"/>
          <w:spacing w:val="8"/>
          <w:szCs w:val="20"/>
        </w:rPr>
        <w:t>东北地区最大的沙漠带</w:t>
      </w:r>
      <w:r w:rsidRPr="00F677F9">
        <w:rPr>
          <w:rFonts w:ascii="宋体" w:hAnsi="宋体" w:hint="eastAsia"/>
          <w:b/>
          <w:color w:val="FF0000"/>
          <w:szCs w:val="20"/>
        </w:rPr>
        <w:t>。</w:t>
      </w:r>
    </w:p>
    <w:p w:rsidR="00BA2D17" w:rsidRPr="00F677F9" w:rsidRDefault="00BA2D17" w:rsidP="00BA2D17">
      <w:pPr>
        <w:widowControl/>
        <w:numPr>
          <w:ilvl w:val="0"/>
          <w:numId w:val="2"/>
        </w:numPr>
        <w:tabs>
          <w:tab w:val="left" w:pos="420"/>
        </w:tabs>
        <w:autoSpaceDE w:val="0"/>
        <w:autoSpaceDN w:val="0"/>
        <w:adjustRightInd w:val="0"/>
        <w:jc w:val="left"/>
        <w:rPr>
          <w:rFonts w:ascii="宋体" w:hAnsi="宋体"/>
          <w:b/>
          <w:color w:val="FF0000"/>
          <w:szCs w:val="20"/>
        </w:rPr>
      </w:pPr>
      <w:r w:rsidRPr="00F677F9">
        <w:rPr>
          <w:rFonts w:ascii="宋体" w:hAnsi="宋体" w:hint="eastAsia"/>
          <w:b/>
          <w:color w:val="FF0000"/>
          <w:szCs w:val="20"/>
        </w:rPr>
        <w:t>蒙族风情：草原迎宾、访问牧户、赛马表演、摔跤表演、歌舞表演、骑马等众多特色项目。</w:t>
      </w:r>
    </w:p>
    <w:p w:rsidR="00BA2D17" w:rsidRPr="00F677F9" w:rsidRDefault="00BA2D17" w:rsidP="00BA2D17">
      <w:pPr>
        <w:widowControl/>
        <w:numPr>
          <w:ilvl w:val="0"/>
          <w:numId w:val="2"/>
        </w:numPr>
        <w:tabs>
          <w:tab w:val="left" w:pos="420"/>
        </w:tabs>
        <w:autoSpaceDE w:val="0"/>
        <w:autoSpaceDN w:val="0"/>
        <w:adjustRightInd w:val="0"/>
        <w:jc w:val="left"/>
        <w:rPr>
          <w:rFonts w:ascii="宋体" w:hAnsi="宋体"/>
          <w:b/>
          <w:color w:val="FF0000"/>
          <w:szCs w:val="20"/>
        </w:rPr>
      </w:pPr>
      <w:r>
        <w:rPr>
          <w:rFonts w:ascii="宋体" w:hAnsi="宋体"/>
          <w:b/>
          <w:noProof/>
          <w:color w:val="FF000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4780915</wp:posOffset>
            </wp:positionH>
            <wp:positionV relativeFrom="paragraph">
              <wp:posOffset>118745</wp:posOffset>
            </wp:positionV>
            <wp:extent cx="1619885" cy="1089660"/>
            <wp:effectExtent l="0" t="0" r="0" b="0"/>
            <wp:wrapSquare wrapText="bothSides"/>
            <wp:docPr id="22" name="图片 22" descr="IMG_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G_09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ascii="宋体" w:hAnsi="宋体" w:hint="eastAsia"/>
          <w:b/>
          <w:color w:val="FF0000"/>
          <w:szCs w:val="20"/>
        </w:rPr>
        <w:t>大漠孤烟：</w:t>
      </w:r>
      <w:r w:rsidRPr="00F677F9">
        <w:rPr>
          <w:rFonts w:ascii="宋体" w:hAnsi="宋体" w:hint="eastAsia"/>
          <w:b/>
          <w:color w:val="FF0000"/>
          <w:spacing w:val="8"/>
          <w:szCs w:val="20"/>
        </w:rPr>
        <w:t>听驼铃，</w:t>
      </w:r>
      <w:proofErr w:type="gramStart"/>
      <w:r w:rsidRPr="00F677F9">
        <w:rPr>
          <w:rFonts w:ascii="宋体" w:hAnsi="宋体" w:hint="eastAsia"/>
          <w:b/>
          <w:color w:val="FF0000"/>
          <w:spacing w:val="8"/>
          <w:szCs w:val="20"/>
        </w:rPr>
        <w:t>骑沙马</w:t>
      </w:r>
      <w:proofErr w:type="gramEnd"/>
      <w:r w:rsidRPr="00F677F9">
        <w:rPr>
          <w:rFonts w:ascii="宋体" w:hAnsi="宋体" w:hint="eastAsia"/>
          <w:b/>
          <w:color w:val="FF0000"/>
          <w:spacing w:val="8"/>
          <w:szCs w:val="20"/>
        </w:rPr>
        <w:t>，爬沙丘，滑沙坡竟是</w:t>
      </w:r>
      <w:r w:rsidRPr="00F677F9">
        <w:rPr>
          <w:rFonts w:ascii="宋体" w:hAnsi="宋体" w:hint="eastAsia"/>
          <w:b/>
          <w:color w:val="FF0000"/>
          <w:szCs w:val="20"/>
        </w:rPr>
        <w:t>西域风情</w:t>
      </w:r>
    </w:p>
    <w:p w:rsidR="00BA2D17" w:rsidRPr="00F677F9" w:rsidRDefault="00BA2D17" w:rsidP="00BA2D17">
      <w:pPr>
        <w:widowControl/>
        <w:numPr>
          <w:ilvl w:val="0"/>
          <w:numId w:val="2"/>
        </w:numPr>
        <w:tabs>
          <w:tab w:val="left" w:pos="420"/>
        </w:tabs>
        <w:autoSpaceDE w:val="0"/>
        <w:autoSpaceDN w:val="0"/>
        <w:adjustRightInd w:val="0"/>
        <w:jc w:val="left"/>
        <w:rPr>
          <w:rFonts w:ascii="宋体" w:hAnsi="宋体"/>
          <w:b/>
          <w:color w:val="FF0000"/>
          <w:szCs w:val="20"/>
        </w:rPr>
      </w:pPr>
      <w:r w:rsidRPr="00F677F9">
        <w:rPr>
          <w:rFonts w:ascii="宋体" w:hAnsi="宋体" w:hint="eastAsia"/>
          <w:b/>
          <w:color w:val="FF0000"/>
          <w:szCs w:val="20"/>
        </w:rPr>
        <w:t>三岔口景区漂流：惊险刺激的水上娱乐项目。</w:t>
      </w:r>
    </w:p>
    <w:p w:rsidR="00BA2D17" w:rsidRPr="00F677F9" w:rsidRDefault="00BA2D17" w:rsidP="00BA2D17">
      <w:pPr>
        <w:widowControl/>
        <w:numPr>
          <w:ilvl w:val="0"/>
          <w:numId w:val="2"/>
        </w:numPr>
        <w:tabs>
          <w:tab w:val="left" w:pos="420"/>
        </w:tabs>
        <w:autoSpaceDE w:val="0"/>
        <w:autoSpaceDN w:val="0"/>
        <w:adjustRightInd w:val="0"/>
        <w:spacing w:line="0" w:lineRule="atLeast"/>
        <w:jc w:val="left"/>
        <w:rPr>
          <w:rFonts w:ascii="宋体" w:hAnsi="宋体"/>
          <w:b/>
          <w:color w:val="FF0000"/>
          <w:szCs w:val="20"/>
        </w:rPr>
      </w:pPr>
      <w:r w:rsidRPr="00F677F9">
        <w:rPr>
          <w:rFonts w:ascii="宋体" w:hAnsi="宋体" w:hint="eastAsia"/>
          <w:b/>
          <w:color w:val="FF0000"/>
          <w:szCs w:val="20"/>
        </w:rPr>
        <w:t>炎炎夏日、清爽一夏（夏日旅游，清凉才是硬道理）</w:t>
      </w:r>
    </w:p>
    <w:p w:rsidR="00BA2D17" w:rsidRPr="00F677F9" w:rsidRDefault="00BA2D17" w:rsidP="00BA2D17">
      <w:pPr>
        <w:widowControl/>
        <w:numPr>
          <w:ilvl w:val="0"/>
          <w:numId w:val="2"/>
        </w:numPr>
        <w:tabs>
          <w:tab w:val="left" w:pos="420"/>
        </w:tabs>
        <w:autoSpaceDE w:val="0"/>
        <w:autoSpaceDN w:val="0"/>
        <w:adjustRightInd w:val="0"/>
        <w:spacing w:line="0" w:lineRule="atLeast"/>
        <w:jc w:val="left"/>
        <w:rPr>
          <w:rFonts w:ascii="宋体" w:hAnsi="宋体"/>
          <w:b/>
          <w:color w:val="FF0000"/>
          <w:szCs w:val="20"/>
        </w:rPr>
      </w:pPr>
      <w:r w:rsidRPr="00F677F9">
        <w:rPr>
          <w:rFonts w:ascii="宋体" w:hAnsi="宋体" w:hint="eastAsia"/>
          <w:b/>
          <w:color w:val="FF0000"/>
          <w:szCs w:val="20"/>
        </w:rPr>
        <w:t>车友互动晚会，轻松、欢快、难忘的车友联欢晚会</w:t>
      </w:r>
    </w:p>
    <w:p w:rsidR="00BA2D17" w:rsidRPr="00F677F9" w:rsidRDefault="00BA2D17" w:rsidP="00BA2D17">
      <w:pPr>
        <w:widowControl/>
        <w:numPr>
          <w:ilvl w:val="0"/>
          <w:numId w:val="2"/>
        </w:numPr>
        <w:tabs>
          <w:tab w:val="left" w:pos="420"/>
        </w:tabs>
        <w:autoSpaceDE w:val="0"/>
        <w:autoSpaceDN w:val="0"/>
        <w:adjustRightInd w:val="0"/>
        <w:spacing w:line="0" w:lineRule="atLeast"/>
        <w:jc w:val="left"/>
        <w:rPr>
          <w:rFonts w:ascii="宋体" w:hAnsi="宋体"/>
          <w:b/>
          <w:color w:val="FF0000"/>
          <w:szCs w:val="20"/>
        </w:rPr>
      </w:pPr>
      <w:r w:rsidRPr="00F677F9">
        <w:rPr>
          <w:rFonts w:ascii="宋体" w:hAnsi="宋体" w:hint="eastAsia"/>
          <w:b/>
          <w:color w:val="FF0000"/>
          <w:szCs w:val="20"/>
        </w:rPr>
        <w:t>路途中通过大功率车载电台，欢歌笑语，与车友展开积极互动</w:t>
      </w:r>
    </w:p>
    <w:p w:rsidR="00BA2D17" w:rsidRPr="00F677F9" w:rsidRDefault="00BA2D17" w:rsidP="00BA2D17">
      <w:pPr>
        <w:widowControl/>
        <w:tabs>
          <w:tab w:val="left" w:pos="420"/>
        </w:tabs>
        <w:autoSpaceDE w:val="0"/>
        <w:autoSpaceDN w:val="0"/>
        <w:adjustRightInd w:val="0"/>
        <w:ind w:left="420" w:hanging="420"/>
        <w:jc w:val="left"/>
        <w:rPr>
          <w:rFonts w:ascii="宋体" w:hAnsi="宋体"/>
          <w:b/>
          <w:color w:val="FF0000"/>
          <w:szCs w:val="20"/>
        </w:rPr>
      </w:pPr>
    </w:p>
    <w:p w:rsidR="00BA2D17" w:rsidRPr="00F677F9" w:rsidRDefault="00BA2D17" w:rsidP="00BA2D17">
      <w:pPr>
        <w:ind w:rightChars="145" w:right="304"/>
        <w:rPr>
          <w:rFonts w:ascii="宋体" w:hAnsi="宋体" w:cs="Arial"/>
          <w:b/>
          <w:bCs/>
          <w:color w:val="0000FF"/>
          <w:spacing w:val="8"/>
          <w:sz w:val="30"/>
          <w:szCs w:val="30"/>
        </w:rPr>
      </w:pPr>
      <w:r w:rsidRPr="00F677F9">
        <w:rPr>
          <w:rFonts w:hint="eastAsia"/>
          <w:b/>
          <w:color w:val="0000FF"/>
          <w:sz w:val="30"/>
          <w:szCs w:val="30"/>
        </w:rPr>
        <w:t>珠日河草原</w:t>
      </w:r>
      <w:r w:rsidRPr="00F677F9">
        <w:rPr>
          <w:rFonts w:ascii="宋体" w:hAnsi="宋体" w:cs="Arial" w:hint="eastAsia"/>
          <w:b/>
          <w:bCs/>
          <w:color w:val="0000FF"/>
          <w:spacing w:val="8"/>
          <w:sz w:val="30"/>
          <w:szCs w:val="30"/>
        </w:rPr>
        <w:t>：</w:t>
      </w:r>
    </w:p>
    <w:p w:rsidR="00BA2D17" w:rsidRPr="00F677F9" w:rsidRDefault="00BA2D17" w:rsidP="00BA2D17">
      <w:pPr>
        <w:ind w:rightChars="-25" w:right="-53" w:firstLineChars="200" w:firstLine="420"/>
        <w:rPr>
          <w:rFonts w:ascii="宋体" w:hAnsi="宋体" w:cs="Arial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4780915</wp:posOffset>
            </wp:positionH>
            <wp:positionV relativeFrom="paragraph">
              <wp:posOffset>48260</wp:posOffset>
            </wp:positionV>
            <wp:extent cx="1619885" cy="1089660"/>
            <wp:effectExtent l="0" t="0" r="0" b="0"/>
            <wp:wrapSquare wrapText="bothSides"/>
            <wp:docPr id="21" name="图片 21" descr="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8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0" b="2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ascii="宋体" w:hAnsi="宋体" w:cs="Arial" w:hint="eastAsia"/>
          <w:color w:val="000000"/>
          <w:szCs w:val="21"/>
        </w:rPr>
        <w:t xml:space="preserve"> 珠日河草原旅游区占地6000亩，总建筑面积为3250平方米，整体设计突出民族特色，是一个蒙古人的民族家园，</w:t>
      </w:r>
      <w:proofErr w:type="gramStart"/>
      <w:r w:rsidRPr="00F677F9">
        <w:rPr>
          <w:rFonts w:ascii="宋体" w:hAnsi="宋体" w:cs="Arial" w:hint="eastAsia"/>
          <w:color w:val="000000"/>
          <w:szCs w:val="21"/>
        </w:rPr>
        <w:t>鸟瞰全</w:t>
      </w:r>
      <w:proofErr w:type="gramEnd"/>
      <w:r w:rsidRPr="00F677F9">
        <w:rPr>
          <w:rFonts w:ascii="宋体" w:hAnsi="宋体" w:cs="Arial" w:hint="eastAsia"/>
          <w:color w:val="000000"/>
          <w:szCs w:val="21"/>
        </w:rPr>
        <w:t>景区呈雄鹰展翅型。五个殿堂式迎宾包，坐落在1.2米高的平台上，气势磅礴、造型典雅、富丽堂皇，两侧是18个豪华型</w:t>
      </w:r>
      <w:proofErr w:type="gramStart"/>
      <w:r w:rsidRPr="00F677F9">
        <w:rPr>
          <w:rFonts w:ascii="宋体" w:hAnsi="宋体" w:cs="Arial" w:hint="eastAsia"/>
          <w:color w:val="000000"/>
          <w:szCs w:val="21"/>
        </w:rPr>
        <w:t>固定包</w:t>
      </w:r>
      <w:proofErr w:type="gramEnd"/>
      <w:r w:rsidRPr="00F677F9">
        <w:rPr>
          <w:rFonts w:ascii="宋体" w:hAnsi="宋体" w:cs="Arial" w:hint="eastAsia"/>
          <w:color w:val="000000"/>
          <w:szCs w:val="21"/>
        </w:rPr>
        <w:t>和14个传统毡包，组成蒙古包群。建筑的正南面是周长为1000米的赛马场，通辽市一年一度的赛马节就在这里举行。</w:t>
      </w:r>
    </w:p>
    <w:p w:rsidR="00BA2D17" w:rsidRPr="00F677F9" w:rsidRDefault="00BA2D17" w:rsidP="00BA2D17">
      <w:pPr>
        <w:ind w:rightChars="-25" w:right="-53" w:firstLineChars="200" w:firstLine="420"/>
        <w:rPr>
          <w:rFonts w:ascii="宋体" w:hAnsi="宋体" w:cs="Arial"/>
          <w:color w:val="000000"/>
          <w:szCs w:val="21"/>
        </w:rPr>
      </w:pPr>
      <w:r w:rsidRPr="00F677F9">
        <w:rPr>
          <w:rFonts w:ascii="宋体" w:hAnsi="宋体" w:cs="Arial" w:hint="eastAsia"/>
          <w:color w:val="000000"/>
          <w:szCs w:val="21"/>
        </w:rPr>
        <w:t>蓝天白云相依，骏马羊群如梭，牧民的理想天堂就是这美丽的科尔沁草原中心地带——珠日河草原旅游区</w:t>
      </w:r>
    </w:p>
    <w:p w:rsidR="00BA2D17" w:rsidRPr="00F677F9" w:rsidRDefault="00BA2D17" w:rsidP="00BA2D17">
      <w:pPr>
        <w:ind w:rightChars="-25" w:right="-53" w:firstLineChars="200" w:firstLine="420"/>
        <w:rPr>
          <w:rFonts w:ascii="宋体" w:hAnsi="宋体" w:cs="Arial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4780915</wp:posOffset>
            </wp:positionH>
            <wp:positionV relativeFrom="paragraph">
              <wp:posOffset>26035</wp:posOffset>
            </wp:positionV>
            <wp:extent cx="1619885" cy="1188720"/>
            <wp:effectExtent l="0" t="0" r="0" b="0"/>
            <wp:wrapSquare wrapText="bothSides"/>
            <wp:docPr id="20" name="图片 20" descr="b3f6cea2d553b297caefd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3f6cea2d553b297caefd0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ascii="宋体" w:hAnsi="宋体" w:cs="Arial" w:hint="eastAsia"/>
          <w:color w:val="000000"/>
          <w:szCs w:val="21"/>
        </w:rPr>
        <w:t>这是一个游客的民族乐园,这里有热情洋溢的马队迎宾、精彩热烈的赛马表演、神秘庄重的祭敖包仪式、民族同乐的篝火晚会,还有博克表演、牧户做客、射箭、射弩、</w:t>
      </w:r>
      <w:proofErr w:type="gramStart"/>
      <w:r w:rsidRPr="00F677F9">
        <w:rPr>
          <w:rFonts w:ascii="宋体" w:hAnsi="宋体" w:cs="Arial" w:hint="eastAsia"/>
          <w:color w:val="000000"/>
          <w:szCs w:val="21"/>
        </w:rPr>
        <w:t>打布鲁</w:t>
      </w:r>
      <w:proofErr w:type="gramEnd"/>
      <w:r w:rsidRPr="00F677F9">
        <w:rPr>
          <w:rFonts w:ascii="宋体" w:hAnsi="宋体" w:cs="Arial" w:hint="eastAsia"/>
          <w:color w:val="000000"/>
          <w:szCs w:val="21"/>
        </w:rPr>
        <w:t>、民谷表演、骑骆驼、骑马漫游等。</w:t>
      </w:r>
    </w:p>
    <w:p w:rsidR="00BA2D17" w:rsidRPr="00F677F9" w:rsidRDefault="00BA2D17" w:rsidP="00BA2D17">
      <w:pPr>
        <w:widowControl/>
        <w:tabs>
          <w:tab w:val="left" w:pos="420"/>
        </w:tabs>
        <w:autoSpaceDE w:val="0"/>
        <w:autoSpaceDN w:val="0"/>
        <w:adjustRightInd w:val="0"/>
        <w:ind w:left="420" w:hanging="420"/>
        <w:jc w:val="left"/>
        <w:rPr>
          <w:rFonts w:ascii="宋体" w:hAnsi="宋体"/>
          <w:b/>
          <w:color w:val="FF0000"/>
          <w:szCs w:val="20"/>
        </w:rPr>
      </w:pPr>
    </w:p>
    <w:p w:rsidR="00BA2D17" w:rsidRPr="00F677F9" w:rsidRDefault="00BA2D17" w:rsidP="00BA2D17">
      <w:pPr>
        <w:ind w:rightChars="145" w:right="304"/>
        <w:rPr>
          <w:rFonts w:ascii="宋体" w:hAnsi="宋体" w:cs="Arial"/>
          <w:b/>
          <w:bCs/>
          <w:color w:val="0000FF"/>
          <w:spacing w:val="8"/>
          <w:sz w:val="30"/>
          <w:szCs w:val="30"/>
        </w:rPr>
      </w:pPr>
      <w:proofErr w:type="gramStart"/>
      <w:r w:rsidRPr="00F677F9">
        <w:rPr>
          <w:rFonts w:hint="eastAsia"/>
          <w:b/>
          <w:color w:val="0000FF"/>
          <w:sz w:val="30"/>
          <w:szCs w:val="30"/>
        </w:rPr>
        <w:t>塔敏查</w:t>
      </w:r>
      <w:proofErr w:type="gramEnd"/>
      <w:r w:rsidRPr="00F677F9">
        <w:rPr>
          <w:rFonts w:hint="eastAsia"/>
          <w:b/>
          <w:color w:val="0000FF"/>
          <w:sz w:val="30"/>
          <w:szCs w:val="30"/>
        </w:rPr>
        <w:t>干沙漠</w:t>
      </w:r>
      <w:r w:rsidRPr="00F677F9">
        <w:rPr>
          <w:rFonts w:ascii="宋体" w:hAnsi="宋体" w:cs="Arial" w:hint="eastAsia"/>
          <w:b/>
          <w:bCs/>
          <w:color w:val="0000FF"/>
          <w:spacing w:val="8"/>
          <w:sz w:val="30"/>
          <w:szCs w:val="30"/>
        </w:rPr>
        <w:t>：</w:t>
      </w:r>
    </w:p>
    <w:p w:rsidR="00BA2D17" w:rsidRPr="00F677F9" w:rsidRDefault="00BA2D17" w:rsidP="00BA2D17">
      <w:pPr>
        <w:widowControl/>
        <w:tabs>
          <w:tab w:val="left" w:pos="420"/>
        </w:tabs>
        <w:autoSpaceDE w:val="0"/>
        <w:autoSpaceDN w:val="0"/>
        <w:adjustRightInd w:val="0"/>
        <w:ind w:firstLineChars="200" w:firstLine="422"/>
        <w:jc w:val="left"/>
        <w:rPr>
          <w:rFonts w:ascii="宋体" w:hAnsi="宋体" w:cs="Arial"/>
          <w:color w:val="000000"/>
          <w:szCs w:val="21"/>
        </w:rPr>
      </w:pPr>
      <w:r>
        <w:rPr>
          <w:rFonts w:ascii="宋体" w:hAnsi="宋体"/>
          <w:b/>
          <w:noProof/>
          <w:color w:val="FF000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445770</wp:posOffset>
            </wp:positionV>
            <wp:extent cx="1619250" cy="1019175"/>
            <wp:effectExtent l="0" t="0" r="0" b="9525"/>
            <wp:wrapSquare wrapText="bothSides"/>
            <wp:docPr id="19" name="图片 19" descr="u=2036049029,1146167624&amp;fm=21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u=2036049029,1146167624&amp;fm=21&amp;gp=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ascii="宋体" w:hAnsi="宋体" w:cs="Arial" w:hint="eastAsia"/>
          <w:color w:val="000000"/>
          <w:szCs w:val="21"/>
        </w:rPr>
        <w:t>“塔敏查干沙漠”自奈</w:t>
      </w:r>
      <w:proofErr w:type="gramStart"/>
      <w:r w:rsidRPr="00F677F9">
        <w:rPr>
          <w:rFonts w:ascii="宋体" w:hAnsi="宋体" w:cs="Arial" w:hint="eastAsia"/>
          <w:color w:val="000000"/>
          <w:szCs w:val="21"/>
        </w:rPr>
        <w:t>曼</w:t>
      </w:r>
      <w:proofErr w:type="gramEnd"/>
      <w:r w:rsidRPr="00F677F9">
        <w:rPr>
          <w:rFonts w:ascii="宋体" w:hAnsi="宋体" w:cs="Arial" w:hint="eastAsia"/>
          <w:color w:val="000000"/>
          <w:szCs w:val="21"/>
        </w:rPr>
        <w:t>旗东部伸入到库伦旗，曲折蛇行入科尔沁左翼后旗</w:t>
      </w:r>
      <w:r w:rsidRPr="00F677F9">
        <w:rPr>
          <w:rFonts w:ascii="宋体" w:hAnsi="宋体" w:cs="Arial" w:hint="eastAsia"/>
          <w:color w:val="000000"/>
          <w:szCs w:val="21"/>
        </w:rPr>
        <w:lastRenderedPageBreak/>
        <w:t>境内，号称“八百里瀚海”。(</w:t>
      </w:r>
      <w:proofErr w:type="gramStart"/>
      <w:r w:rsidRPr="00F677F9">
        <w:rPr>
          <w:rFonts w:ascii="宋体" w:hAnsi="宋体" w:cs="Arial" w:hint="eastAsia"/>
          <w:color w:val="000000"/>
          <w:szCs w:val="21"/>
        </w:rPr>
        <w:t>塔敏查</w:t>
      </w:r>
      <w:proofErr w:type="gramEnd"/>
      <w:r w:rsidRPr="00F677F9">
        <w:rPr>
          <w:rFonts w:ascii="宋体" w:hAnsi="宋体" w:cs="Arial" w:hint="eastAsia"/>
          <w:color w:val="000000"/>
          <w:szCs w:val="21"/>
        </w:rPr>
        <w:t>干，蒙语，译为“魔鬼”或“地狱”)。</w:t>
      </w:r>
      <w:proofErr w:type="gramStart"/>
      <w:r w:rsidRPr="00F677F9">
        <w:rPr>
          <w:rFonts w:ascii="宋体" w:hAnsi="宋体" w:cs="Arial" w:hint="eastAsia"/>
          <w:color w:val="000000"/>
          <w:szCs w:val="21"/>
        </w:rPr>
        <w:t>塔敏查</w:t>
      </w:r>
      <w:proofErr w:type="gramEnd"/>
      <w:r w:rsidRPr="00F677F9">
        <w:rPr>
          <w:rFonts w:ascii="宋体" w:hAnsi="宋体" w:cs="Arial" w:hint="eastAsia"/>
          <w:color w:val="000000"/>
          <w:szCs w:val="21"/>
        </w:rPr>
        <w:t>干沙漠，呈东西走向，在库伦北部坨</w:t>
      </w:r>
      <w:proofErr w:type="gramStart"/>
      <w:r w:rsidRPr="00F677F9">
        <w:rPr>
          <w:rFonts w:ascii="宋体" w:hAnsi="宋体" w:cs="Arial" w:hint="eastAsia"/>
          <w:color w:val="000000"/>
          <w:szCs w:val="21"/>
        </w:rPr>
        <w:t>甸</w:t>
      </w:r>
      <w:proofErr w:type="gramEnd"/>
      <w:r w:rsidRPr="00F677F9">
        <w:rPr>
          <w:rFonts w:ascii="宋体" w:hAnsi="宋体" w:cs="Arial" w:hint="eastAsia"/>
          <w:color w:val="000000"/>
          <w:szCs w:val="21"/>
        </w:rPr>
        <w:t>区的南沿，海拔250米—300米之间。旗境内长约60公里，宽约5公里，总面积280平方公里。可参与骑马、骑骆驼、沙漠探险、滑沙、沙滩排球、足球。沙地跑车等游乐项目。</w:t>
      </w:r>
    </w:p>
    <w:p w:rsidR="00BA2D17" w:rsidRPr="00F677F9" w:rsidRDefault="00BA2D17" w:rsidP="00BA2D17">
      <w:pPr>
        <w:widowControl/>
        <w:tabs>
          <w:tab w:val="left" w:pos="420"/>
        </w:tabs>
        <w:autoSpaceDE w:val="0"/>
        <w:autoSpaceDN w:val="0"/>
        <w:adjustRightInd w:val="0"/>
        <w:ind w:firstLineChars="200" w:firstLine="420"/>
        <w:jc w:val="left"/>
        <w:rPr>
          <w:rFonts w:ascii="宋体" w:hAnsi="宋体" w:cs="Arial"/>
          <w:color w:val="000000"/>
          <w:szCs w:val="21"/>
        </w:rPr>
      </w:pPr>
      <w:r w:rsidRPr="00F677F9">
        <w:rPr>
          <w:rFonts w:ascii="宋体" w:hAnsi="宋体" w:cs="Arial" w:hint="eastAsia"/>
          <w:color w:val="000000"/>
          <w:szCs w:val="21"/>
        </w:rPr>
        <w:t>在这浩瀚的沙海中，植被稀少。除其腹地生长的黄柳条、沙蒿、骆驼蓬等少许沙地植被外。一概是金光灿灿的明沙，有的沙丘高达70—80米，连绵起伏，广裹无际。在酷热的夏日，沙漠深处</w:t>
      </w:r>
      <w:proofErr w:type="gramStart"/>
      <w:r w:rsidRPr="00F677F9">
        <w:rPr>
          <w:rFonts w:ascii="宋体" w:hAnsi="宋体" w:cs="Arial" w:hint="eastAsia"/>
          <w:color w:val="000000"/>
          <w:szCs w:val="21"/>
        </w:rPr>
        <w:t>偶而</w:t>
      </w:r>
      <w:proofErr w:type="gramEnd"/>
      <w:r w:rsidRPr="00F677F9">
        <w:rPr>
          <w:rFonts w:ascii="宋体" w:hAnsi="宋体" w:cs="Arial" w:hint="eastAsia"/>
          <w:color w:val="000000"/>
          <w:szCs w:val="21"/>
        </w:rPr>
        <w:t>会出现“沙市蜃楼”的奇观，或楼台殿阁，或都市风光，</w:t>
      </w:r>
      <w:proofErr w:type="gramStart"/>
      <w:r w:rsidRPr="00F677F9">
        <w:rPr>
          <w:rFonts w:ascii="宋体" w:hAnsi="宋体" w:cs="Arial" w:hint="eastAsia"/>
          <w:color w:val="000000"/>
          <w:szCs w:val="21"/>
        </w:rPr>
        <w:t>绡纵即</w:t>
      </w:r>
      <w:proofErr w:type="gramEnd"/>
      <w:r w:rsidRPr="00F677F9">
        <w:rPr>
          <w:rFonts w:ascii="宋体" w:hAnsi="宋体" w:cs="Arial" w:hint="eastAsia"/>
          <w:color w:val="000000"/>
          <w:szCs w:val="21"/>
        </w:rPr>
        <w:t>逝，如梦如幻。</w:t>
      </w:r>
    </w:p>
    <w:p w:rsidR="00BA2D17" w:rsidRPr="00F677F9" w:rsidRDefault="00BA2D17" w:rsidP="00BA2D17">
      <w:pPr>
        <w:widowControl/>
        <w:tabs>
          <w:tab w:val="left" w:pos="420"/>
        </w:tabs>
        <w:autoSpaceDE w:val="0"/>
        <w:autoSpaceDN w:val="0"/>
        <w:adjustRightInd w:val="0"/>
        <w:ind w:firstLineChars="200" w:firstLine="420"/>
        <w:jc w:val="left"/>
        <w:rPr>
          <w:rFonts w:ascii="宋体" w:hAnsi="宋体" w:cs="Arial"/>
          <w:color w:val="000000"/>
          <w:szCs w:val="21"/>
        </w:rPr>
      </w:pPr>
    </w:p>
    <w:p w:rsidR="00BA2D17" w:rsidRPr="00F677F9" w:rsidRDefault="00BA2D17" w:rsidP="00BA2D17">
      <w:pPr>
        <w:widowControl/>
        <w:tabs>
          <w:tab w:val="left" w:pos="420"/>
        </w:tabs>
        <w:autoSpaceDE w:val="0"/>
        <w:autoSpaceDN w:val="0"/>
        <w:adjustRightInd w:val="0"/>
        <w:ind w:firstLineChars="200" w:firstLine="420"/>
        <w:jc w:val="left"/>
        <w:rPr>
          <w:rFonts w:ascii="宋体" w:hAnsi="宋体"/>
          <w:color w:val="FF0000"/>
          <w:szCs w:val="20"/>
        </w:rPr>
      </w:pPr>
    </w:p>
    <w:p w:rsidR="00BA2D17" w:rsidRPr="00F677F9" w:rsidRDefault="00BA2D17" w:rsidP="00BA2D17">
      <w:pPr>
        <w:rPr>
          <w:b/>
          <w:color w:val="0000FF"/>
          <w:u w:val="single"/>
          <w:shd w:val="pct10" w:color="auto" w:fill="FFFFFF"/>
        </w:rPr>
      </w:pPr>
      <w:r w:rsidRPr="00F677F9">
        <w:rPr>
          <w:rFonts w:ascii="宋体" w:hAnsi="宋体" w:hint="eastAsia"/>
          <w:b/>
          <w:szCs w:val="21"/>
          <w:u w:val="single"/>
        </w:rPr>
        <w:t>行  程  安  排：</w:t>
      </w:r>
    </w:p>
    <w:p w:rsidR="00BA2D17" w:rsidRPr="00F677F9" w:rsidRDefault="00BA2D17" w:rsidP="00BA2D17">
      <w:pPr>
        <w:spacing w:after="120" w:line="0" w:lineRule="atLeast"/>
        <w:ind w:rightChars="-282" w:right="-592"/>
        <w:jc w:val="left"/>
        <w:rPr>
          <w:rFonts w:ascii="Times New Roman" w:hAnsi="Times New Roman"/>
          <w:szCs w:val="20"/>
        </w:rPr>
      </w:pP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D1：大连—辽中中餐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—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 xml:space="preserve">通辽—酒店—晚会                车程约630公里                  住：通辽酒店 </w:t>
      </w:r>
    </w:p>
    <w:p w:rsidR="00BA2D17" w:rsidRPr="00F677F9" w:rsidRDefault="00BA2D17" w:rsidP="00BA2D17">
      <w:pPr>
        <w:spacing w:line="0" w:lineRule="atLeas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69215</wp:posOffset>
            </wp:positionV>
            <wp:extent cx="1619885" cy="1188720"/>
            <wp:effectExtent l="0" t="0" r="0" b="0"/>
            <wp:wrapSquare wrapText="bothSides"/>
            <wp:docPr id="18" name="图片 18" descr="车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车队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41" b="-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ascii="宋体" w:hAnsi="宋体" w:hint="eastAsia"/>
          <w:szCs w:val="21"/>
        </w:rPr>
        <w:t>07：30  于建行门口集合，集体照、发车仪式。</w:t>
      </w:r>
    </w:p>
    <w:p w:rsidR="00BA2D17" w:rsidRPr="00F677F9" w:rsidRDefault="00BA2D17" w:rsidP="00BA2D17">
      <w:pPr>
        <w:spacing w:line="0" w:lineRule="atLeast"/>
        <w:rPr>
          <w:rFonts w:ascii="宋体" w:hAnsi="宋体"/>
          <w:szCs w:val="21"/>
        </w:rPr>
      </w:pPr>
      <w:r w:rsidRPr="00F677F9">
        <w:rPr>
          <w:rFonts w:ascii="宋体" w:hAnsi="宋体" w:hint="eastAsia"/>
          <w:szCs w:val="21"/>
        </w:rPr>
        <w:t>08：00  驱车前往通辽市</w:t>
      </w:r>
    </w:p>
    <w:p w:rsidR="00BA2D17" w:rsidRPr="00F677F9" w:rsidRDefault="00BA2D17" w:rsidP="00BA2D17">
      <w:pPr>
        <w:spacing w:line="0" w:lineRule="atLeast"/>
        <w:rPr>
          <w:rFonts w:ascii="宋体" w:hAnsi="宋体"/>
          <w:szCs w:val="21"/>
        </w:rPr>
      </w:pPr>
      <w:r w:rsidRPr="00F677F9">
        <w:rPr>
          <w:rFonts w:ascii="宋体" w:hAnsi="宋体" w:hint="eastAsia"/>
          <w:szCs w:val="21"/>
        </w:rPr>
        <w:t>10：00  服务区休息20分钟（车程约160公里）</w:t>
      </w:r>
    </w:p>
    <w:p w:rsidR="00BA2D17" w:rsidRPr="00F677F9" w:rsidRDefault="00BA2D17" w:rsidP="00BA2D17">
      <w:pPr>
        <w:spacing w:line="0" w:lineRule="atLeast"/>
        <w:rPr>
          <w:rFonts w:ascii="宋体" w:hAnsi="宋体"/>
          <w:szCs w:val="21"/>
        </w:rPr>
      </w:pPr>
      <w:r w:rsidRPr="00F677F9">
        <w:rPr>
          <w:rFonts w:ascii="宋体" w:hAnsi="宋体" w:hint="eastAsia"/>
          <w:szCs w:val="21"/>
        </w:rPr>
        <w:t>12：30  于辽阳下高速进行午餐（车程约190公里）</w:t>
      </w:r>
    </w:p>
    <w:p w:rsidR="00BA2D17" w:rsidRPr="00F677F9" w:rsidRDefault="00BA2D17" w:rsidP="00BA2D17">
      <w:pPr>
        <w:spacing w:line="0" w:lineRule="atLeast"/>
        <w:rPr>
          <w:rFonts w:ascii="宋体" w:hAnsi="宋体"/>
          <w:szCs w:val="21"/>
        </w:rPr>
      </w:pPr>
      <w:r w:rsidRPr="00F677F9">
        <w:rPr>
          <w:rFonts w:ascii="宋体" w:hAnsi="宋体" w:hint="eastAsia"/>
          <w:szCs w:val="21"/>
        </w:rPr>
        <w:t>13：30  餐后继续车在旅途</w:t>
      </w:r>
    </w:p>
    <w:p w:rsidR="00BA2D17" w:rsidRPr="00F677F9" w:rsidRDefault="00BA2D17" w:rsidP="00BA2D17">
      <w:pPr>
        <w:spacing w:line="0" w:lineRule="atLeast"/>
        <w:ind w:rightChars="231" w:right="485"/>
        <w:rPr>
          <w:rFonts w:ascii="宋体" w:hAnsi="宋体"/>
          <w:szCs w:val="21"/>
        </w:rPr>
      </w:pPr>
      <w:r w:rsidRPr="00F677F9">
        <w:rPr>
          <w:rFonts w:ascii="宋体" w:hAnsi="宋体" w:hint="eastAsia"/>
          <w:szCs w:val="21"/>
        </w:rPr>
        <w:t>15：30  服务区休息20分钟（约150公里）</w:t>
      </w:r>
    </w:p>
    <w:p w:rsidR="00BA2D17" w:rsidRPr="00F677F9" w:rsidRDefault="00BA2D17" w:rsidP="00BA2D17">
      <w:pPr>
        <w:spacing w:line="0" w:lineRule="atLeast"/>
        <w:ind w:rightChars="231" w:right="485"/>
        <w:rPr>
          <w:rFonts w:ascii="宋体" w:hAnsi="宋体"/>
          <w:szCs w:val="21"/>
        </w:rPr>
      </w:pPr>
      <w:r w:rsidRPr="00F677F9">
        <w:rPr>
          <w:rFonts w:ascii="宋体" w:hAnsi="宋体" w:hint="eastAsia"/>
          <w:szCs w:val="21"/>
        </w:rPr>
        <w:t>17：45  抵达通辽酒店，分配住房，稍事休息</w:t>
      </w:r>
    </w:p>
    <w:p w:rsidR="00BA2D17" w:rsidRPr="00F677F9" w:rsidRDefault="00BA2D17" w:rsidP="00BA2D17">
      <w:pPr>
        <w:spacing w:line="0" w:lineRule="atLeast"/>
        <w:ind w:rightChars="231" w:right="485"/>
        <w:rPr>
          <w:rFonts w:ascii="宋体" w:hAnsi="宋体"/>
          <w:szCs w:val="21"/>
        </w:rPr>
      </w:pPr>
      <w:r w:rsidRPr="00F677F9">
        <w:rPr>
          <w:rFonts w:ascii="宋体" w:hAnsi="宋体" w:hint="eastAsia"/>
          <w:szCs w:val="21"/>
        </w:rPr>
        <w:t>18：30  晚餐，车友晚会</w:t>
      </w:r>
    </w:p>
    <w:p w:rsidR="00BA2D17" w:rsidRPr="00F677F9" w:rsidRDefault="00BA2D17" w:rsidP="00BA2D17">
      <w:pPr>
        <w:spacing w:after="120"/>
        <w:ind w:rightChars="-282" w:right="-592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/>
          <w:noProof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317500</wp:posOffset>
            </wp:positionV>
            <wp:extent cx="1619885" cy="1078865"/>
            <wp:effectExtent l="0" t="0" r="0" b="6985"/>
            <wp:wrapSquare wrapText="bothSides"/>
            <wp:docPr id="17" name="图片 17" descr="IMG_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G_48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 xml:space="preserve">D2：酒店—珠日河—中餐—草原项目—甘旗卡—酒店          车程约：260公里          住：甘旗卡酒店 </w:t>
      </w:r>
    </w:p>
    <w:p w:rsidR="00BA2D17" w:rsidRPr="00F677F9" w:rsidRDefault="00BA2D17" w:rsidP="00BA2D17">
      <w:r w:rsidRPr="00F677F9">
        <w:rPr>
          <w:rFonts w:hint="eastAsia"/>
        </w:rPr>
        <w:t>07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00  </w:t>
      </w:r>
      <w:r w:rsidRPr="00F677F9">
        <w:rPr>
          <w:rFonts w:hint="eastAsia"/>
        </w:rPr>
        <w:t>酒店早餐</w:t>
      </w:r>
    </w:p>
    <w:p w:rsidR="00BA2D17" w:rsidRPr="00F677F9" w:rsidRDefault="00BA2D17" w:rsidP="00BA2D17">
      <w:r w:rsidRPr="00F677F9">
        <w:rPr>
          <w:rFonts w:hint="eastAsia"/>
        </w:rPr>
        <w:t>08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00  </w:t>
      </w:r>
      <w:r w:rsidRPr="00F677F9">
        <w:rPr>
          <w:rFonts w:hint="eastAsia"/>
        </w:rPr>
        <w:t>驱车前往</w:t>
      </w:r>
      <w:r w:rsidRPr="00F677F9">
        <w:rPr>
          <w:rFonts w:hint="eastAsia"/>
          <w:b/>
          <w:color w:val="0000FF"/>
        </w:rPr>
        <w:t>珠日河草原</w:t>
      </w:r>
      <w:r w:rsidRPr="00F677F9">
        <w:rPr>
          <w:rFonts w:hint="eastAsia"/>
        </w:rPr>
        <w:t>。（全天）</w:t>
      </w:r>
    </w:p>
    <w:p w:rsidR="00BA2D17" w:rsidRPr="00F677F9" w:rsidRDefault="00BA2D17" w:rsidP="00BA2D17">
      <w:r w:rsidRPr="00F677F9">
        <w:rPr>
          <w:rFonts w:hint="eastAsia"/>
        </w:rPr>
        <w:t>10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00  </w:t>
      </w:r>
      <w:r w:rsidRPr="00F677F9">
        <w:rPr>
          <w:rFonts w:hint="eastAsia"/>
        </w:rPr>
        <w:t>抵达蒙古大营中的</w:t>
      </w:r>
      <w:r w:rsidRPr="00F677F9">
        <w:rPr>
          <w:rFonts w:hint="eastAsia"/>
          <w:b/>
          <w:color w:val="0000FF"/>
        </w:rPr>
        <w:t>迎宾广场</w:t>
      </w:r>
    </w:p>
    <w:p w:rsidR="00BA2D17" w:rsidRPr="00F677F9" w:rsidRDefault="00BA2D17" w:rsidP="00BA2D17">
      <w:pPr>
        <w:rPr>
          <w:color w:val="008000"/>
        </w:rPr>
      </w:pPr>
      <w:r w:rsidRPr="00F677F9">
        <w:rPr>
          <w:rFonts w:hint="eastAsia"/>
        </w:rPr>
        <w:t xml:space="preserve">        </w:t>
      </w:r>
      <w:r w:rsidRPr="00F677F9">
        <w:rPr>
          <w:rFonts w:hint="eastAsia"/>
          <w:color w:val="008000"/>
        </w:rPr>
        <w:t>接受蒙古族的最高礼仪：草原迎宾。高唱下马酒之歌、斟满一碗香醇的</w:t>
      </w:r>
    </w:p>
    <w:p w:rsidR="00BA2D17" w:rsidRPr="00F677F9" w:rsidRDefault="00BA2D17" w:rsidP="00BA2D17">
      <w:pPr>
        <w:rPr>
          <w:color w:val="008000"/>
        </w:rPr>
      </w:pPr>
      <w:r w:rsidRPr="00F677F9">
        <w:rPr>
          <w:rFonts w:hint="eastAsia"/>
          <w:color w:val="008000"/>
        </w:rPr>
        <w:t xml:space="preserve">        </w:t>
      </w:r>
      <w:r w:rsidRPr="00F677F9">
        <w:rPr>
          <w:rFonts w:hint="eastAsia"/>
          <w:color w:val="008000"/>
        </w:rPr>
        <w:t>马奶酒、敬献吉祥如意的哈达</w:t>
      </w:r>
    </w:p>
    <w:p w:rsidR="00BA2D17" w:rsidRPr="00F677F9" w:rsidRDefault="00BA2D17" w:rsidP="00BA2D17">
      <w:r w:rsidRPr="00F677F9">
        <w:rPr>
          <w:rFonts w:hint="eastAsia"/>
        </w:rPr>
        <w:t>11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00  </w:t>
      </w:r>
      <w:r w:rsidRPr="00F677F9">
        <w:rPr>
          <w:rFonts w:hint="eastAsia"/>
        </w:rPr>
        <w:t>游览科尔沁草原</w:t>
      </w:r>
      <w:proofErr w:type="gramStart"/>
      <w:r w:rsidRPr="00F677F9">
        <w:rPr>
          <w:rFonts w:hint="eastAsia"/>
        </w:rPr>
        <w:t>历史长庭的</w:t>
      </w:r>
      <w:proofErr w:type="gramEnd"/>
      <w:r w:rsidRPr="00F677F9">
        <w:rPr>
          <w:rFonts w:hint="eastAsia"/>
          <w:b/>
          <w:color w:val="0000FF"/>
        </w:rPr>
        <w:t>文史馆</w:t>
      </w:r>
    </w:p>
    <w:p w:rsidR="00BA2D17" w:rsidRPr="00F677F9" w:rsidRDefault="00BA2D17" w:rsidP="00BA2D17">
      <w:r w:rsidRPr="00F677F9">
        <w:rPr>
          <w:rFonts w:hint="eastAsia"/>
        </w:rPr>
        <w:t>12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00  </w:t>
      </w:r>
      <w:r w:rsidRPr="00F677F9">
        <w:rPr>
          <w:rFonts w:hint="eastAsia"/>
        </w:rPr>
        <w:t>特色蒙族风味餐</w:t>
      </w:r>
    </w:p>
    <w:p w:rsidR="00BA2D17" w:rsidRPr="00F677F9" w:rsidRDefault="00BA2D17" w:rsidP="00BA2D1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43815</wp:posOffset>
            </wp:positionV>
            <wp:extent cx="1619885" cy="1210945"/>
            <wp:effectExtent l="0" t="0" r="0" b="8255"/>
            <wp:wrapSquare wrapText="bothSides"/>
            <wp:docPr id="16" name="图片 16" descr="IMG_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G_09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21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hint="eastAsia"/>
        </w:rPr>
        <w:t>13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00  </w:t>
      </w:r>
      <w:r w:rsidRPr="00F677F9">
        <w:rPr>
          <w:rFonts w:hint="eastAsia"/>
        </w:rPr>
        <w:t>蒙族风情项目：</w:t>
      </w:r>
    </w:p>
    <w:p w:rsidR="00BA2D17" w:rsidRPr="00F677F9" w:rsidRDefault="00BA2D17" w:rsidP="00BA2D17">
      <w:pPr>
        <w:ind w:firstLineChars="400" w:firstLine="840"/>
        <w:rPr>
          <w:color w:val="008000"/>
        </w:rPr>
      </w:pPr>
      <w:r w:rsidRPr="00F677F9">
        <w:rPr>
          <w:rFonts w:hint="eastAsia"/>
          <w:color w:val="008000"/>
        </w:rPr>
        <w:t>访问牧户，祭敖包，品奶茶，欣赏蒙族歌舞，观看赛马、摔跤表演，骑</w:t>
      </w:r>
    </w:p>
    <w:p w:rsidR="00BA2D17" w:rsidRPr="00F677F9" w:rsidRDefault="00BA2D17" w:rsidP="00BA2D17">
      <w:pPr>
        <w:ind w:firstLineChars="400" w:firstLine="840"/>
        <w:rPr>
          <w:color w:val="008000"/>
        </w:rPr>
      </w:pPr>
      <w:r w:rsidRPr="00F677F9">
        <w:rPr>
          <w:rFonts w:hint="eastAsia"/>
          <w:color w:val="008000"/>
        </w:rPr>
        <w:t>马漫步草原花草等众多项目。</w:t>
      </w:r>
    </w:p>
    <w:p w:rsidR="00BA2D17" w:rsidRPr="00F677F9" w:rsidRDefault="00BA2D17" w:rsidP="00BA2D17">
      <w:r w:rsidRPr="00F677F9">
        <w:rPr>
          <w:rFonts w:hint="eastAsia"/>
        </w:rPr>
        <w:t>16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00  </w:t>
      </w:r>
      <w:r w:rsidRPr="00F677F9">
        <w:rPr>
          <w:rFonts w:hint="eastAsia"/>
        </w:rPr>
        <w:t>驱车前往甘旗卡</w:t>
      </w:r>
    </w:p>
    <w:p w:rsidR="00BA2D17" w:rsidRPr="00F677F9" w:rsidRDefault="00BA2D17" w:rsidP="00BA2D17">
      <w:r w:rsidRPr="00F677F9">
        <w:rPr>
          <w:rFonts w:hint="eastAsia"/>
        </w:rPr>
        <w:t>18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30  </w:t>
      </w:r>
      <w:r w:rsidRPr="00F677F9">
        <w:rPr>
          <w:rFonts w:hint="eastAsia"/>
        </w:rPr>
        <w:t>抵达酒店分配房间</w:t>
      </w:r>
    </w:p>
    <w:p w:rsidR="00BA2D17" w:rsidRPr="00F677F9" w:rsidRDefault="00BA2D17" w:rsidP="00BA2D17">
      <w:r w:rsidRPr="00F677F9">
        <w:rPr>
          <w:rFonts w:hint="eastAsia"/>
        </w:rPr>
        <w:t>19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00  </w:t>
      </w:r>
      <w:r w:rsidRPr="00F677F9">
        <w:rPr>
          <w:rFonts w:hint="eastAsia"/>
        </w:rPr>
        <w:t>晚餐</w:t>
      </w:r>
    </w:p>
    <w:p w:rsidR="00BA2D17" w:rsidRPr="00F677F9" w:rsidRDefault="00BA2D17" w:rsidP="00BA2D17">
      <w:r w:rsidRPr="00F677F9">
        <w:rPr>
          <w:rFonts w:hint="eastAsia"/>
        </w:rPr>
        <w:t>20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00  </w:t>
      </w:r>
      <w:r w:rsidRPr="00F677F9">
        <w:rPr>
          <w:rFonts w:hint="eastAsia"/>
        </w:rPr>
        <w:t>返回房间休息</w:t>
      </w:r>
    </w:p>
    <w:p w:rsidR="00BA2D17" w:rsidRPr="00F677F9" w:rsidRDefault="00BA2D17" w:rsidP="00BA2D17"/>
    <w:p w:rsidR="00BA2D17" w:rsidRPr="00F677F9" w:rsidRDefault="00BA2D17" w:rsidP="00BA2D17">
      <w:pPr>
        <w:spacing w:after="120"/>
        <w:ind w:rightChars="-282" w:right="-592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/>
          <w:noProof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293370</wp:posOffset>
            </wp:positionV>
            <wp:extent cx="1619885" cy="1109345"/>
            <wp:effectExtent l="0" t="0" r="0" b="0"/>
            <wp:wrapSquare wrapText="bothSides"/>
            <wp:docPr id="15" name="图片 15" descr="2009060810572179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20090608105721799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t="10422" r="3949"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D3：酒店—</w:t>
      </w:r>
      <w:proofErr w:type="gramStart"/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塔敏查</w:t>
      </w:r>
      <w:proofErr w:type="gramEnd"/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干—大青沟—漂流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—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 xml:space="preserve">甘旗卡—酒店          车程约：160公里          住：甘旗卡酒店 </w:t>
      </w:r>
    </w:p>
    <w:p w:rsidR="00BA2D17" w:rsidRPr="00F677F9" w:rsidRDefault="00BA2D17" w:rsidP="00BA2D17">
      <w:r w:rsidRPr="00F677F9">
        <w:rPr>
          <w:rFonts w:hint="eastAsia"/>
        </w:rPr>
        <w:t>08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00  </w:t>
      </w:r>
      <w:r w:rsidRPr="00F677F9">
        <w:rPr>
          <w:rFonts w:hint="eastAsia"/>
        </w:rPr>
        <w:t>酒店早餐</w:t>
      </w:r>
    </w:p>
    <w:p w:rsidR="00BA2D17" w:rsidRPr="00F677F9" w:rsidRDefault="00BA2D17" w:rsidP="00BA2D17">
      <w:r w:rsidRPr="00F677F9">
        <w:rPr>
          <w:rFonts w:hint="eastAsia"/>
        </w:rPr>
        <w:t>08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30  </w:t>
      </w:r>
      <w:r w:rsidRPr="00F677F9">
        <w:rPr>
          <w:rFonts w:hint="eastAsia"/>
        </w:rPr>
        <w:t>驱车</w:t>
      </w:r>
      <w:proofErr w:type="gramStart"/>
      <w:r w:rsidRPr="00F677F9">
        <w:rPr>
          <w:rFonts w:hint="eastAsia"/>
        </w:rPr>
        <w:t>前往</w:t>
      </w:r>
      <w:r w:rsidRPr="00F677F9">
        <w:rPr>
          <w:rFonts w:hint="eastAsia"/>
          <w:b/>
          <w:color w:val="0000FF"/>
        </w:rPr>
        <w:t>塔敏查</w:t>
      </w:r>
      <w:proofErr w:type="gramEnd"/>
      <w:r w:rsidRPr="00F677F9">
        <w:rPr>
          <w:rFonts w:hint="eastAsia"/>
          <w:b/>
          <w:color w:val="0000FF"/>
        </w:rPr>
        <w:t>干沙漠</w:t>
      </w:r>
      <w:r w:rsidRPr="00F677F9">
        <w:rPr>
          <w:rFonts w:hint="eastAsia"/>
        </w:rPr>
        <w:t>。</w:t>
      </w:r>
    </w:p>
    <w:p w:rsidR="00BA2D17" w:rsidRPr="00F677F9" w:rsidRDefault="00BA2D17" w:rsidP="00BA2D17">
      <w:pPr>
        <w:ind w:firstLineChars="400" w:firstLine="840"/>
        <w:rPr>
          <w:color w:val="008000"/>
        </w:rPr>
      </w:pPr>
      <w:r w:rsidRPr="00F677F9">
        <w:rPr>
          <w:rFonts w:hint="eastAsia"/>
          <w:color w:val="008000"/>
        </w:rPr>
        <w:t>东北地区最大的沙漠带，号称“八百里瀚海”的魔鬼沙漠。</w:t>
      </w:r>
    </w:p>
    <w:p w:rsidR="00BA2D17" w:rsidRPr="00F677F9" w:rsidRDefault="00BA2D17" w:rsidP="00BA2D17">
      <w:r w:rsidRPr="00F677F9">
        <w:rPr>
          <w:rFonts w:hint="eastAsia"/>
        </w:rPr>
        <w:t>09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30  </w:t>
      </w:r>
      <w:r w:rsidRPr="00F677F9">
        <w:rPr>
          <w:rFonts w:hint="eastAsia"/>
        </w:rPr>
        <w:t>抵达后参观电影《孤驼泪》的拍摄外景地，进入景区。</w:t>
      </w:r>
    </w:p>
    <w:p w:rsidR="00BA2D17" w:rsidRPr="00F677F9" w:rsidRDefault="00BA2D17" w:rsidP="00BA2D17">
      <w:pPr>
        <w:ind w:firstLineChars="350" w:firstLine="735"/>
        <w:rPr>
          <w:color w:val="FF0000"/>
        </w:rPr>
      </w:pPr>
      <w:r w:rsidRPr="00F677F9">
        <w:rPr>
          <w:rFonts w:hint="eastAsia"/>
          <w:color w:val="FF0000"/>
        </w:rPr>
        <w:t>（沙漠骑马或越野吉普约</w:t>
      </w:r>
      <w:r w:rsidRPr="00F677F9">
        <w:rPr>
          <w:rFonts w:hint="eastAsia"/>
          <w:color w:val="FF0000"/>
        </w:rPr>
        <w:t>40</w:t>
      </w:r>
      <w:r w:rsidRPr="00F677F9">
        <w:rPr>
          <w:rFonts w:hint="eastAsia"/>
          <w:color w:val="FF0000"/>
        </w:rPr>
        <w:t>分钟，如步行约</w:t>
      </w:r>
      <w:r w:rsidRPr="00F677F9">
        <w:rPr>
          <w:rFonts w:hint="eastAsia"/>
          <w:color w:val="FF0000"/>
        </w:rPr>
        <w:t>60</w:t>
      </w:r>
      <w:r w:rsidRPr="00F677F9">
        <w:rPr>
          <w:rFonts w:hint="eastAsia"/>
          <w:color w:val="FF0000"/>
        </w:rPr>
        <w:t>分钟。）</w:t>
      </w:r>
    </w:p>
    <w:p w:rsidR="00BA2D17" w:rsidRPr="00F677F9" w:rsidRDefault="00BA2D17" w:rsidP="00BA2D17">
      <w:pPr>
        <w:ind w:firstLineChars="400" w:firstLine="840"/>
        <w:rPr>
          <w:color w:val="008000"/>
        </w:rPr>
      </w:pPr>
      <w:r w:rsidRPr="00F677F9">
        <w:rPr>
          <w:rFonts w:hint="eastAsia"/>
          <w:color w:val="008000"/>
        </w:rPr>
        <w:t>观赏民间艺人组成的草根艺术团表演，滑沙，骑驼等。</w:t>
      </w:r>
    </w:p>
    <w:p w:rsidR="00BA2D17" w:rsidRPr="00F677F9" w:rsidRDefault="00BA2D17" w:rsidP="00BA2D17">
      <w:pPr>
        <w:ind w:firstLineChars="400" w:firstLine="840"/>
        <w:rPr>
          <w:color w:val="00800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221615</wp:posOffset>
            </wp:positionV>
            <wp:extent cx="1619250" cy="1238250"/>
            <wp:effectExtent l="0" t="0" r="0" b="0"/>
            <wp:wrapSquare wrapText="bothSides"/>
            <wp:docPr id="14" name="图片 14" descr="174e96172ebe3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174e96172ebe38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hint="eastAsia"/>
          <w:color w:val="008000"/>
        </w:rPr>
        <w:t>在这浩瀚的沙海中，植被稀少。一概是金光灿灿的明沙，沙丘连绵起伏，</w:t>
      </w:r>
    </w:p>
    <w:p w:rsidR="00BA2D17" w:rsidRPr="00F677F9" w:rsidRDefault="00BA2D17" w:rsidP="00BA2D17">
      <w:pPr>
        <w:ind w:firstLineChars="400" w:firstLine="840"/>
        <w:rPr>
          <w:color w:val="008000"/>
        </w:rPr>
      </w:pPr>
      <w:r w:rsidRPr="00F677F9">
        <w:rPr>
          <w:rFonts w:hint="eastAsia"/>
          <w:color w:val="008000"/>
        </w:rPr>
        <w:t>广裹无际。</w:t>
      </w:r>
    </w:p>
    <w:p w:rsidR="00BA2D17" w:rsidRPr="00F677F9" w:rsidRDefault="00BA2D17" w:rsidP="00BA2D17">
      <w:r w:rsidRPr="00F677F9">
        <w:rPr>
          <w:rFonts w:hint="eastAsia"/>
        </w:rPr>
        <w:t>12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30  </w:t>
      </w:r>
      <w:r w:rsidRPr="00F677F9">
        <w:rPr>
          <w:rFonts w:hint="eastAsia"/>
        </w:rPr>
        <w:t>当地风味餐</w:t>
      </w:r>
    </w:p>
    <w:p w:rsidR="00BA2D17" w:rsidRPr="00F677F9" w:rsidRDefault="00BA2D17" w:rsidP="00BA2D17">
      <w:r w:rsidRPr="00F677F9">
        <w:rPr>
          <w:rFonts w:hint="eastAsia"/>
        </w:rPr>
        <w:t>13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30  </w:t>
      </w:r>
      <w:r w:rsidRPr="00F677F9">
        <w:rPr>
          <w:rFonts w:hint="eastAsia"/>
        </w:rPr>
        <w:t>赴三岔口漂流区。</w:t>
      </w:r>
    </w:p>
    <w:p w:rsidR="00BA2D17" w:rsidRPr="00F677F9" w:rsidRDefault="00BA2D17" w:rsidP="00BA2D17">
      <w:pPr>
        <w:rPr>
          <w:color w:val="008000"/>
        </w:rPr>
      </w:pPr>
      <w:r w:rsidRPr="00F677F9">
        <w:rPr>
          <w:rFonts w:hint="eastAsia"/>
        </w:rPr>
        <w:t xml:space="preserve">        </w:t>
      </w:r>
      <w:r w:rsidRPr="00F677F9">
        <w:rPr>
          <w:rFonts w:hint="eastAsia"/>
          <w:color w:val="008000"/>
        </w:rPr>
        <w:t>进行惊险、刺激、清凉的漂流项目</w:t>
      </w:r>
    </w:p>
    <w:p w:rsidR="00BA2D17" w:rsidRPr="00F677F9" w:rsidRDefault="00BA2D17" w:rsidP="00BA2D17">
      <w:r w:rsidRPr="00F677F9">
        <w:rPr>
          <w:rFonts w:hint="eastAsia"/>
        </w:rPr>
        <w:t>17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00  </w:t>
      </w:r>
      <w:r w:rsidRPr="00F677F9">
        <w:rPr>
          <w:rFonts w:hint="eastAsia"/>
        </w:rPr>
        <w:t>返回甘旗卡</w:t>
      </w:r>
    </w:p>
    <w:p w:rsidR="00BA2D17" w:rsidRPr="00F677F9" w:rsidRDefault="00BA2D17" w:rsidP="00BA2D17">
      <w:r w:rsidRPr="00F677F9">
        <w:rPr>
          <w:rFonts w:hint="eastAsia"/>
        </w:rPr>
        <w:t>18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00  </w:t>
      </w:r>
      <w:r w:rsidRPr="00F677F9">
        <w:rPr>
          <w:rFonts w:hint="eastAsia"/>
        </w:rPr>
        <w:t>晚餐</w:t>
      </w:r>
    </w:p>
    <w:p w:rsidR="00BA2D17" w:rsidRPr="00F677F9" w:rsidRDefault="00BA2D17" w:rsidP="00BA2D17">
      <w:r w:rsidRPr="00F677F9">
        <w:rPr>
          <w:rFonts w:hint="eastAsia"/>
        </w:rPr>
        <w:t>19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00  </w:t>
      </w:r>
      <w:r w:rsidRPr="00F677F9">
        <w:rPr>
          <w:rFonts w:hint="eastAsia"/>
        </w:rPr>
        <w:t>返回酒店休息</w:t>
      </w:r>
    </w:p>
    <w:p w:rsidR="00BA2D17" w:rsidRPr="00F677F9" w:rsidRDefault="00BA2D17" w:rsidP="00BA2D17"/>
    <w:p w:rsidR="00BA2D17" w:rsidRPr="00F677F9" w:rsidRDefault="00BA2D17" w:rsidP="00BA2D17">
      <w:pPr>
        <w:spacing w:after="120"/>
        <w:ind w:rightChars="-282" w:right="-592"/>
        <w:jc w:val="left"/>
        <w:rPr>
          <w:rFonts w:ascii="Times New Roman" w:hAnsi="Times New Roman"/>
          <w:szCs w:val="20"/>
        </w:rPr>
      </w:pP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D4：酒店—服务区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—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 xml:space="preserve">中餐—服务区—大连             车程约：540公里                                </w:t>
      </w:r>
    </w:p>
    <w:p w:rsidR="00BA2D17" w:rsidRPr="00F677F9" w:rsidRDefault="00BA2D17" w:rsidP="00BA2D17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20955</wp:posOffset>
            </wp:positionV>
            <wp:extent cx="1619885" cy="1078865"/>
            <wp:effectExtent l="0" t="0" r="0" b="6985"/>
            <wp:wrapSquare wrapText="bothSides"/>
            <wp:docPr id="13" name="图片 13" descr="照片 521_nEO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照片 521_nEO_IM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hint="eastAsia"/>
        </w:rPr>
        <w:t>08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00  </w:t>
      </w:r>
      <w:r w:rsidRPr="00F677F9">
        <w:rPr>
          <w:rFonts w:hint="eastAsia"/>
        </w:rPr>
        <w:t>酒店早餐</w:t>
      </w:r>
    </w:p>
    <w:p w:rsidR="00BA2D17" w:rsidRPr="00F677F9" w:rsidRDefault="00BA2D17" w:rsidP="00BA2D17">
      <w:r w:rsidRPr="00F677F9">
        <w:rPr>
          <w:rFonts w:hint="eastAsia"/>
        </w:rPr>
        <w:t>08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30  </w:t>
      </w:r>
      <w:r w:rsidRPr="00F677F9">
        <w:rPr>
          <w:rFonts w:hint="eastAsia"/>
        </w:rPr>
        <w:t>驾车返回大连</w:t>
      </w:r>
    </w:p>
    <w:p w:rsidR="00BA2D17" w:rsidRPr="00F677F9" w:rsidRDefault="00BA2D17" w:rsidP="00BA2D17">
      <w:r w:rsidRPr="00F677F9">
        <w:rPr>
          <w:rFonts w:hint="eastAsia"/>
        </w:rPr>
        <w:t>10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30  </w:t>
      </w:r>
      <w:r w:rsidRPr="00F677F9">
        <w:rPr>
          <w:rFonts w:hint="eastAsia"/>
        </w:rPr>
        <w:t>于服务区休息</w:t>
      </w:r>
      <w:r w:rsidRPr="00F677F9">
        <w:rPr>
          <w:rFonts w:hint="eastAsia"/>
        </w:rPr>
        <w:t>20</w:t>
      </w:r>
      <w:r w:rsidRPr="00F677F9">
        <w:rPr>
          <w:rFonts w:hint="eastAsia"/>
        </w:rPr>
        <w:t>分钟</w:t>
      </w:r>
    </w:p>
    <w:p w:rsidR="00BA2D17" w:rsidRPr="00F677F9" w:rsidRDefault="00BA2D17" w:rsidP="00BA2D17">
      <w:r w:rsidRPr="00F677F9">
        <w:rPr>
          <w:rFonts w:hint="eastAsia"/>
        </w:rPr>
        <w:t>12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30  </w:t>
      </w:r>
      <w:r w:rsidRPr="00F677F9">
        <w:rPr>
          <w:rFonts w:hint="eastAsia"/>
        </w:rPr>
        <w:t>当地特色中餐</w:t>
      </w:r>
    </w:p>
    <w:p w:rsidR="00BA2D17" w:rsidRPr="00F677F9" w:rsidRDefault="00BA2D17" w:rsidP="00BA2D17">
      <w:r w:rsidRPr="00F677F9">
        <w:rPr>
          <w:rFonts w:hint="eastAsia"/>
        </w:rPr>
        <w:t>15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30  </w:t>
      </w:r>
      <w:r w:rsidRPr="00F677F9">
        <w:rPr>
          <w:rFonts w:hint="eastAsia"/>
        </w:rPr>
        <w:t>于服务区休息</w:t>
      </w:r>
      <w:r w:rsidRPr="00F677F9">
        <w:rPr>
          <w:rFonts w:hint="eastAsia"/>
        </w:rPr>
        <w:t>20</w:t>
      </w:r>
      <w:r w:rsidRPr="00F677F9">
        <w:rPr>
          <w:rFonts w:hint="eastAsia"/>
        </w:rPr>
        <w:t>分钟</w:t>
      </w:r>
    </w:p>
    <w:p w:rsidR="00BA2D17" w:rsidRPr="00F677F9" w:rsidRDefault="00BA2D17" w:rsidP="00BA2D17">
      <w:r w:rsidRPr="00F677F9">
        <w:rPr>
          <w:rFonts w:hint="eastAsia"/>
        </w:rPr>
        <w:t>17</w:t>
      </w:r>
      <w:r w:rsidRPr="00F677F9">
        <w:rPr>
          <w:rFonts w:hint="eastAsia"/>
        </w:rPr>
        <w:t>：</w:t>
      </w:r>
      <w:r w:rsidRPr="00F677F9">
        <w:rPr>
          <w:rFonts w:hint="eastAsia"/>
        </w:rPr>
        <w:t xml:space="preserve">30  </w:t>
      </w:r>
      <w:r w:rsidRPr="00F677F9">
        <w:rPr>
          <w:rFonts w:hint="eastAsia"/>
        </w:rPr>
        <w:t>抵达大连温暖的家，于指定点拆除设备，结束行程。</w:t>
      </w:r>
    </w:p>
    <w:p w:rsidR="00BA2D17" w:rsidRPr="00F677F9" w:rsidRDefault="00BA2D17" w:rsidP="00BA2D17"/>
    <w:p w:rsidR="00BA2D17" w:rsidRPr="00F677F9" w:rsidRDefault="00BA2D17" w:rsidP="00BA2D17">
      <w:pPr>
        <w:numPr>
          <w:ilvl w:val="3"/>
          <w:numId w:val="1"/>
        </w:numPr>
        <w:tabs>
          <w:tab w:val="num" w:pos="720"/>
        </w:tabs>
        <w:ind w:firstLineChars="192" w:firstLine="538"/>
        <w:jc w:val="left"/>
        <w:rPr>
          <w:rFonts w:ascii="彩虹粗仿宋" w:eastAsia="彩虹粗仿宋" w:hAnsi="宋体"/>
          <w:sz w:val="28"/>
          <w:szCs w:val="28"/>
        </w:rPr>
      </w:pPr>
      <w:r w:rsidRPr="00F677F9">
        <w:rPr>
          <w:rFonts w:ascii="彩虹粗仿宋" w:eastAsia="彩虹粗仿宋" w:hAnsi="宋体" w:hint="eastAsia"/>
          <w:sz w:val="28"/>
          <w:szCs w:val="28"/>
        </w:rPr>
        <w:t>截止7月31日（含31日当天）报名人员未达10（20个人）辆车，活动将自行更改为备用路线，享半价路线持卡人参加备用路线免费参与；全额支付活动费的客户按备用路线所标注价格进行结算。具体路线及收费标准如下：</w:t>
      </w:r>
    </w:p>
    <w:p w:rsidR="00BA2D17" w:rsidRPr="00F677F9" w:rsidRDefault="00BA2D17" w:rsidP="00BA2D17">
      <w:pPr>
        <w:ind w:left="113"/>
        <w:jc w:val="left"/>
        <w:rPr>
          <w:rFonts w:ascii="彩虹粗仿宋" w:eastAsia="彩虹粗仿宋" w:hAnsi="宋体"/>
          <w:sz w:val="28"/>
          <w:szCs w:val="28"/>
        </w:rPr>
      </w:pPr>
      <w:r w:rsidRPr="00F677F9">
        <w:rPr>
          <w:rFonts w:ascii="彩虹粗仿宋" w:eastAsia="彩虹粗仿宋" w:hAnsi="宋体" w:hint="eastAsia"/>
          <w:sz w:val="28"/>
          <w:szCs w:val="28"/>
        </w:rPr>
        <w:t>备选线路：</w:t>
      </w:r>
    </w:p>
    <w:p w:rsidR="00BA2D17" w:rsidRPr="00F677F9" w:rsidRDefault="00BA2D17" w:rsidP="00BA2D17">
      <w:pPr>
        <w:jc w:val="center"/>
        <w:rPr>
          <w:rFonts w:ascii="宋体"/>
          <w:b/>
          <w:color w:val="FF0000"/>
          <w:sz w:val="72"/>
          <w:szCs w:val="72"/>
        </w:rPr>
      </w:pPr>
      <w:r w:rsidRPr="00F677F9">
        <w:rPr>
          <w:rFonts w:ascii="宋体" w:hAnsi="宋体" w:hint="eastAsia"/>
          <w:b/>
          <w:bCs/>
          <w:color w:val="FF0000"/>
          <w:sz w:val="72"/>
          <w:szCs w:val="72"/>
        </w:rPr>
        <w:t>体验原生</w:t>
      </w:r>
      <w:r w:rsidRPr="00F677F9">
        <w:rPr>
          <w:rFonts w:ascii="宋体" w:hint="eastAsia"/>
          <w:b/>
          <w:bCs/>
          <w:color w:val="FF0000"/>
          <w:sz w:val="72"/>
          <w:szCs w:val="72"/>
        </w:rPr>
        <w:t>·</w:t>
      </w:r>
      <w:r w:rsidRPr="00F677F9">
        <w:rPr>
          <w:rFonts w:ascii="宋体" w:hAnsi="宋体" w:hint="eastAsia"/>
          <w:b/>
          <w:bCs/>
          <w:color w:val="FF0000"/>
          <w:sz w:val="72"/>
          <w:szCs w:val="72"/>
        </w:rPr>
        <w:t>玩乐不止</w:t>
      </w:r>
    </w:p>
    <w:p w:rsidR="00BA2D17" w:rsidRPr="00F677F9" w:rsidRDefault="00BA2D17" w:rsidP="00BA2D17">
      <w:pPr>
        <w:ind w:rightChars="-844" w:right="-1772"/>
        <w:jc w:val="center"/>
        <w:rPr>
          <w:rFonts w:ascii="宋体"/>
          <w:b/>
          <w:color w:val="FF6600"/>
          <w:sz w:val="28"/>
        </w:rPr>
      </w:pPr>
      <w:r w:rsidRPr="00F677F9">
        <w:rPr>
          <w:rFonts w:ascii="宋体" w:hAnsi="宋体"/>
          <w:b/>
          <w:color w:val="FF6600"/>
          <w:sz w:val="28"/>
        </w:rPr>
        <w:t xml:space="preserve">               ——</w:t>
      </w:r>
      <w:r w:rsidRPr="00F677F9">
        <w:rPr>
          <w:rFonts w:ascii="宋体" w:hAnsi="宋体" w:hint="eastAsia"/>
          <w:b/>
          <w:bCs/>
          <w:color w:val="FF6600"/>
          <w:sz w:val="28"/>
        </w:rPr>
        <w:t>鸭绿江游船、龙韵漂流、鲜族民俗文化</w:t>
      </w:r>
      <w:r w:rsidRPr="00F677F9">
        <w:rPr>
          <w:rFonts w:ascii="宋体" w:hAnsi="宋体"/>
          <w:b/>
          <w:bCs/>
          <w:color w:val="FF6600"/>
          <w:sz w:val="28"/>
        </w:rPr>
        <w:t>3</w:t>
      </w:r>
      <w:r w:rsidRPr="00F677F9">
        <w:rPr>
          <w:rFonts w:ascii="宋体" w:hAnsi="宋体" w:hint="eastAsia"/>
          <w:b/>
          <w:bCs/>
          <w:color w:val="FF6600"/>
          <w:sz w:val="28"/>
        </w:rPr>
        <w:t>日畅想自驾</w:t>
      </w:r>
    </w:p>
    <w:p w:rsidR="00BA2D17" w:rsidRPr="00F677F9" w:rsidRDefault="00BA2D17" w:rsidP="00BA2D17">
      <w:pPr>
        <w:spacing w:line="300" w:lineRule="exact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122555</wp:posOffset>
            </wp:positionV>
            <wp:extent cx="2960370" cy="183261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hint="eastAsia"/>
          <w:b/>
          <w:u w:val="single"/>
        </w:rPr>
        <w:t>时间：</w:t>
      </w:r>
      <w:r w:rsidRPr="00F677F9">
        <w:t xml:space="preserve"> 2015 </w:t>
      </w:r>
      <w:r w:rsidRPr="00F677F9">
        <w:rPr>
          <w:rFonts w:hint="eastAsia"/>
        </w:rPr>
        <w:t>年</w:t>
      </w:r>
      <w:r w:rsidRPr="00F677F9">
        <w:t>08</w:t>
      </w:r>
      <w:r w:rsidRPr="00F677F9">
        <w:rPr>
          <w:rFonts w:hint="eastAsia"/>
        </w:rPr>
        <w:t>月</w:t>
      </w:r>
      <w:r w:rsidRPr="00F677F9">
        <w:t>15</w:t>
      </w:r>
      <w:r w:rsidRPr="00F677F9">
        <w:rPr>
          <w:rFonts w:hint="eastAsia"/>
        </w:rPr>
        <w:t>日</w:t>
      </w:r>
      <w:r w:rsidRPr="00F677F9">
        <w:t>——2015</w:t>
      </w:r>
      <w:r w:rsidRPr="00F677F9">
        <w:rPr>
          <w:rFonts w:hint="eastAsia"/>
        </w:rPr>
        <w:t>年</w:t>
      </w:r>
      <w:r w:rsidRPr="00F677F9">
        <w:t>08</w:t>
      </w:r>
      <w:r w:rsidRPr="00F677F9">
        <w:rPr>
          <w:rFonts w:hint="eastAsia"/>
        </w:rPr>
        <w:t>月</w:t>
      </w:r>
      <w:r w:rsidRPr="00F677F9">
        <w:t>17</w:t>
      </w:r>
      <w:r w:rsidRPr="00F677F9">
        <w:rPr>
          <w:rFonts w:hint="eastAsia"/>
        </w:rPr>
        <w:t>日</w:t>
      </w:r>
    </w:p>
    <w:tbl>
      <w:tblPr>
        <w:tblpPr w:leftFromText="180" w:rightFromText="180" w:vertAnchor="text" w:horzAnchor="page" w:tblpX="1567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"/>
        <w:gridCol w:w="548"/>
        <w:gridCol w:w="547"/>
        <w:gridCol w:w="547"/>
        <w:gridCol w:w="547"/>
        <w:gridCol w:w="547"/>
        <w:gridCol w:w="548"/>
      </w:tblGrid>
      <w:tr w:rsidR="00BA2D17" w:rsidRPr="00F677F9" w:rsidTr="00E80413">
        <w:trPr>
          <w:cantSplit/>
        </w:trPr>
        <w:tc>
          <w:tcPr>
            <w:tcW w:w="547" w:type="dxa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  <w:proofErr w:type="gramStart"/>
            <w:r w:rsidRPr="00F677F9">
              <w:rPr>
                <w:rFonts w:ascii="黑体" w:eastAsia="黑体" w:hint="eastAsia"/>
                <w:b/>
              </w:rPr>
              <w:t>一</w:t>
            </w:r>
            <w:proofErr w:type="gramEnd"/>
          </w:p>
        </w:tc>
        <w:tc>
          <w:tcPr>
            <w:tcW w:w="548" w:type="dxa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  <w:r w:rsidRPr="00F677F9">
              <w:rPr>
                <w:rFonts w:ascii="黑体" w:eastAsia="黑体" w:hint="eastAsia"/>
                <w:b/>
              </w:rPr>
              <w:t>二</w:t>
            </w:r>
          </w:p>
        </w:tc>
        <w:tc>
          <w:tcPr>
            <w:tcW w:w="547" w:type="dxa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  <w:r w:rsidRPr="00F677F9">
              <w:rPr>
                <w:rFonts w:ascii="黑体" w:eastAsia="黑体" w:hint="eastAsia"/>
                <w:b/>
              </w:rPr>
              <w:t>三</w:t>
            </w:r>
          </w:p>
        </w:tc>
        <w:tc>
          <w:tcPr>
            <w:tcW w:w="547" w:type="dxa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  <w:r w:rsidRPr="00F677F9">
              <w:rPr>
                <w:rFonts w:ascii="黑体" w:eastAsia="黑体" w:hint="eastAsia"/>
                <w:b/>
              </w:rPr>
              <w:t>四</w:t>
            </w:r>
          </w:p>
        </w:tc>
        <w:tc>
          <w:tcPr>
            <w:tcW w:w="547" w:type="dxa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  <w:r w:rsidRPr="00F677F9">
              <w:rPr>
                <w:rFonts w:ascii="黑体" w:eastAsia="黑体" w:hint="eastAsia"/>
                <w:b/>
              </w:rPr>
              <w:t>五</w:t>
            </w:r>
          </w:p>
        </w:tc>
        <w:tc>
          <w:tcPr>
            <w:tcW w:w="547" w:type="dxa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  <w:r w:rsidRPr="00F677F9">
              <w:rPr>
                <w:rFonts w:ascii="黑体" w:eastAsia="黑体" w:hint="eastAsia"/>
                <w:b/>
              </w:rPr>
              <w:t>六</w:t>
            </w:r>
          </w:p>
        </w:tc>
        <w:tc>
          <w:tcPr>
            <w:tcW w:w="548" w:type="dxa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  <w:r w:rsidRPr="00F677F9">
              <w:rPr>
                <w:rFonts w:ascii="黑体" w:eastAsia="黑体" w:hint="eastAsia"/>
                <w:b/>
              </w:rPr>
              <w:t>日</w:t>
            </w:r>
          </w:p>
        </w:tc>
      </w:tr>
      <w:tr w:rsidR="00BA2D17" w:rsidRPr="00F677F9" w:rsidTr="00E80413">
        <w:trPr>
          <w:cantSplit/>
        </w:trPr>
        <w:tc>
          <w:tcPr>
            <w:tcW w:w="547" w:type="dxa"/>
            <w:shd w:val="clear" w:color="auto" w:fill="FF6600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</w:p>
        </w:tc>
        <w:tc>
          <w:tcPr>
            <w:tcW w:w="548" w:type="dxa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</w:p>
        </w:tc>
        <w:tc>
          <w:tcPr>
            <w:tcW w:w="547" w:type="dxa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</w:rPr>
            </w:pPr>
          </w:p>
        </w:tc>
        <w:tc>
          <w:tcPr>
            <w:tcW w:w="547" w:type="dxa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  <w:color w:val="FFFFFF"/>
              </w:rPr>
            </w:pPr>
          </w:p>
        </w:tc>
        <w:tc>
          <w:tcPr>
            <w:tcW w:w="547" w:type="dxa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  <w:color w:val="FFCC00"/>
                <w:highlight w:val="magenta"/>
              </w:rPr>
            </w:pPr>
          </w:p>
        </w:tc>
        <w:tc>
          <w:tcPr>
            <w:tcW w:w="547" w:type="dxa"/>
            <w:shd w:val="clear" w:color="auto" w:fill="FF6600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  <w:color w:val="FF6600"/>
                <w:highlight w:val="yellow"/>
              </w:rPr>
            </w:pPr>
          </w:p>
        </w:tc>
        <w:tc>
          <w:tcPr>
            <w:tcW w:w="548" w:type="dxa"/>
            <w:shd w:val="clear" w:color="auto" w:fill="FF6600"/>
            <w:vAlign w:val="center"/>
          </w:tcPr>
          <w:p w:rsidR="00BA2D17" w:rsidRPr="00F677F9" w:rsidRDefault="00BA2D17" w:rsidP="00E80413">
            <w:pPr>
              <w:spacing w:line="300" w:lineRule="exact"/>
              <w:rPr>
                <w:rFonts w:ascii="黑体" w:eastAsia="黑体"/>
                <w:b/>
                <w:color w:val="FF9900"/>
                <w:highlight w:val="red"/>
              </w:rPr>
            </w:pPr>
          </w:p>
        </w:tc>
      </w:tr>
    </w:tbl>
    <w:p w:rsidR="00BA2D17" w:rsidRPr="00F677F9" w:rsidRDefault="00BA2D17" w:rsidP="00BA2D17">
      <w:pPr>
        <w:spacing w:after="120"/>
        <w:rPr>
          <w:rFonts w:ascii="Times New Roman" w:hAnsi="Times New Roman"/>
          <w:szCs w:val="20"/>
        </w:rPr>
      </w:pPr>
    </w:p>
    <w:p w:rsidR="00BA2D17" w:rsidRPr="00F677F9" w:rsidRDefault="00BA2D17" w:rsidP="00BA2D17">
      <w:pPr>
        <w:spacing w:after="120"/>
        <w:rPr>
          <w:rFonts w:ascii="Times New Roman" w:hAnsi="Times New Roman"/>
          <w:szCs w:val="20"/>
        </w:rPr>
      </w:pPr>
    </w:p>
    <w:p w:rsidR="00BA2D17" w:rsidRPr="00F677F9" w:rsidRDefault="00BA2D17" w:rsidP="00BA2D17">
      <w:pPr>
        <w:rPr>
          <w:rFonts w:ascii="宋体"/>
          <w:b/>
          <w:sz w:val="24"/>
          <w:u w:val="single"/>
        </w:rPr>
      </w:pPr>
    </w:p>
    <w:p w:rsidR="00BA2D17" w:rsidRPr="00F677F9" w:rsidRDefault="00BA2D17" w:rsidP="00BA2D17">
      <w:pPr>
        <w:rPr>
          <w:rFonts w:ascii="宋体"/>
          <w:b/>
          <w:sz w:val="24"/>
          <w:u w:val="single"/>
        </w:rPr>
      </w:pPr>
      <w:r w:rsidRPr="00F677F9">
        <w:rPr>
          <w:rFonts w:ascii="宋体" w:hAnsi="宋体" w:hint="eastAsia"/>
          <w:b/>
          <w:sz w:val="24"/>
          <w:u w:val="single"/>
        </w:rPr>
        <w:t>参加单位：</w:t>
      </w:r>
    </w:p>
    <w:p w:rsidR="00BA2D17" w:rsidRPr="00F677F9" w:rsidRDefault="00BA2D17" w:rsidP="00BA2D17">
      <w:pPr>
        <w:rPr>
          <w:rFonts w:ascii="宋体"/>
          <w:szCs w:val="21"/>
        </w:rPr>
      </w:pPr>
      <w:r w:rsidRPr="00F677F9">
        <w:rPr>
          <w:rFonts w:ascii="宋体" w:hAnsi="宋体" w:hint="eastAsia"/>
          <w:szCs w:val="21"/>
        </w:rPr>
        <w:t>主办方：</w:t>
      </w:r>
    </w:p>
    <w:p w:rsidR="00BA2D17" w:rsidRPr="00F677F9" w:rsidRDefault="00BA2D17" w:rsidP="00BA2D17">
      <w:pPr>
        <w:rPr>
          <w:rFonts w:ascii="宋体"/>
          <w:szCs w:val="21"/>
        </w:rPr>
      </w:pPr>
      <w:r w:rsidRPr="00F677F9">
        <w:rPr>
          <w:rFonts w:ascii="宋体" w:hAnsi="宋体" w:hint="eastAsia"/>
          <w:szCs w:val="21"/>
        </w:rPr>
        <w:t>协办方：</w:t>
      </w:r>
    </w:p>
    <w:p w:rsidR="00BA2D17" w:rsidRPr="00F677F9" w:rsidRDefault="00BA2D17" w:rsidP="00BA2D17">
      <w:pPr>
        <w:rPr>
          <w:rFonts w:ascii="宋体"/>
          <w:b/>
          <w:sz w:val="24"/>
          <w:u w:val="single"/>
        </w:rPr>
      </w:pPr>
    </w:p>
    <w:p w:rsidR="00BA2D17" w:rsidRPr="00F677F9" w:rsidRDefault="00BA2D17" w:rsidP="00BA2D17">
      <w:pPr>
        <w:rPr>
          <w:rFonts w:ascii="宋体"/>
        </w:rPr>
      </w:pPr>
      <w:r w:rsidRPr="00F677F9">
        <w:rPr>
          <w:rFonts w:ascii="宋体" w:hAnsi="宋体" w:hint="eastAsia"/>
          <w:b/>
          <w:sz w:val="24"/>
          <w:u w:val="single"/>
        </w:rPr>
        <w:t>组织形式：</w:t>
      </w:r>
      <w:r w:rsidRPr="00F677F9">
        <w:rPr>
          <w:rFonts w:ascii="宋体" w:hAnsi="宋体" w:hint="eastAsia"/>
        </w:rPr>
        <w:t>自驾车活动</w:t>
      </w:r>
    </w:p>
    <w:p w:rsidR="00BA2D17" w:rsidRPr="00F677F9" w:rsidRDefault="00BA2D17" w:rsidP="00BA2D17">
      <w:pPr>
        <w:rPr>
          <w:rFonts w:ascii="宋体"/>
          <w:b/>
          <w:szCs w:val="21"/>
        </w:rPr>
      </w:pPr>
    </w:p>
    <w:p w:rsidR="00BA2D17" w:rsidRPr="00F677F9" w:rsidRDefault="00BA2D17" w:rsidP="00BA2D17">
      <w:pPr>
        <w:rPr>
          <w:rFonts w:ascii="宋体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135255</wp:posOffset>
            </wp:positionV>
            <wp:extent cx="2160270" cy="1478915"/>
            <wp:effectExtent l="0" t="0" r="0" b="698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ascii="宋体" w:hAnsi="宋体" w:hint="eastAsia"/>
          <w:b/>
          <w:sz w:val="24"/>
          <w:szCs w:val="24"/>
          <w:u w:val="single"/>
        </w:rPr>
        <w:t>活动特点：</w:t>
      </w:r>
    </w:p>
    <w:p w:rsidR="00BA2D17" w:rsidRPr="00F677F9" w:rsidRDefault="00BA2D17" w:rsidP="00BA2D17">
      <w:pPr>
        <w:widowControl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jc w:val="left"/>
        <w:rPr>
          <w:rFonts w:ascii="宋体" w:hAnsi="宋体"/>
          <w:b/>
          <w:color w:val="FF0000"/>
          <w:szCs w:val="20"/>
        </w:rPr>
      </w:pPr>
      <w:r w:rsidRPr="00F677F9">
        <w:rPr>
          <w:rFonts w:ascii="宋体" w:hAnsi="宋体" w:hint="eastAsia"/>
          <w:b/>
          <w:color w:val="FF0000"/>
          <w:szCs w:val="20"/>
        </w:rPr>
        <w:t>朝鲜族民俗博物馆</w:t>
      </w:r>
      <w:r w:rsidRPr="00F677F9">
        <w:rPr>
          <w:rFonts w:ascii="宋体" w:hAnsi="宋体"/>
          <w:b/>
          <w:color w:val="FF0000"/>
          <w:szCs w:val="20"/>
        </w:rPr>
        <w:t xml:space="preserve"> </w:t>
      </w:r>
      <w:r w:rsidRPr="00F677F9">
        <w:rPr>
          <w:rFonts w:ascii="宋体" w:hAnsi="宋体" w:hint="eastAsia"/>
          <w:b/>
          <w:color w:val="FF0000"/>
          <w:szCs w:val="20"/>
        </w:rPr>
        <w:t>：</w:t>
      </w:r>
      <w:r w:rsidRPr="00F677F9">
        <w:rPr>
          <w:rFonts w:ascii="宋体" w:hAnsi="宋体"/>
          <w:b/>
          <w:color w:val="FF0000"/>
          <w:szCs w:val="20"/>
        </w:rPr>
        <w:t xml:space="preserve"> </w:t>
      </w:r>
      <w:r w:rsidRPr="00F677F9">
        <w:rPr>
          <w:rFonts w:ascii="宋体" w:hAnsi="宋体" w:hint="eastAsia"/>
          <w:b/>
          <w:color w:val="FF0000"/>
          <w:szCs w:val="20"/>
        </w:rPr>
        <w:t>辽宁省唯一的朝鲜族民俗博物馆，馆藏</w:t>
      </w:r>
      <w:r w:rsidRPr="00F677F9">
        <w:rPr>
          <w:rFonts w:ascii="宋体" w:hAnsi="宋体"/>
          <w:b/>
          <w:color w:val="FF0000"/>
          <w:szCs w:val="20"/>
        </w:rPr>
        <w:t>2000</w:t>
      </w:r>
      <w:r w:rsidRPr="00F677F9">
        <w:rPr>
          <w:rFonts w:ascii="宋体" w:hAnsi="宋体" w:hint="eastAsia"/>
          <w:b/>
          <w:color w:val="FF0000"/>
          <w:szCs w:val="20"/>
        </w:rPr>
        <w:t>多件珍贵的民俗实物和文献资料。</w:t>
      </w:r>
    </w:p>
    <w:p w:rsidR="00BA2D17" w:rsidRPr="00F677F9" w:rsidRDefault="00BA2D17" w:rsidP="00BA2D17">
      <w:pPr>
        <w:widowControl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jc w:val="left"/>
        <w:rPr>
          <w:rFonts w:ascii="宋体" w:hAnsi="宋体"/>
          <w:b/>
          <w:color w:val="FF0000"/>
          <w:szCs w:val="20"/>
        </w:rPr>
      </w:pPr>
      <w:r w:rsidRPr="00F677F9">
        <w:rPr>
          <w:rFonts w:ascii="宋体" w:hAnsi="宋体" w:hint="eastAsia"/>
          <w:b/>
          <w:color w:val="FF0000"/>
          <w:szCs w:val="20"/>
        </w:rPr>
        <w:t>太极山水亭：把酒临风，走进古老的民族，感受神奇八卦的魅力。</w:t>
      </w:r>
    </w:p>
    <w:p w:rsidR="00BA2D17" w:rsidRPr="00F677F9" w:rsidRDefault="00BA2D17" w:rsidP="00BA2D17">
      <w:pPr>
        <w:widowControl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jc w:val="left"/>
        <w:rPr>
          <w:rFonts w:ascii="宋体" w:hAnsi="宋体"/>
          <w:b/>
          <w:color w:val="FF0000"/>
          <w:szCs w:val="20"/>
        </w:rPr>
      </w:pPr>
      <w:r w:rsidRPr="00F677F9">
        <w:rPr>
          <w:rFonts w:ascii="宋体" w:hAnsi="宋体" w:hint="eastAsia"/>
          <w:b/>
          <w:color w:val="FF0000"/>
          <w:szCs w:val="20"/>
        </w:rPr>
        <w:t>木制水车</w:t>
      </w:r>
      <w:r w:rsidRPr="00F677F9">
        <w:rPr>
          <w:rFonts w:ascii="宋体" w:hAnsi="宋体"/>
          <w:b/>
          <w:color w:val="FF0000"/>
          <w:szCs w:val="20"/>
        </w:rPr>
        <w:t xml:space="preserve">:  </w:t>
      </w:r>
      <w:r w:rsidRPr="00F677F9">
        <w:rPr>
          <w:rFonts w:ascii="宋体" w:hAnsi="宋体" w:hint="eastAsia"/>
          <w:b/>
          <w:color w:val="FF0000"/>
          <w:szCs w:val="20"/>
        </w:rPr>
        <w:t>朝鲜族村落传统的木质大水车，吱吱呀呀地</w:t>
      </w:r>
      <w:proofErr w:type="gramStart"/>
      <w:r w:rsidRPr="00F677F9">
        <w:rPr>
          <w:rFonts w:ascii="宋体" w:hAnsi="宋体" w:hint="eastAsia"/>
          <w:b/>
          <w:color w:val="FF0000"/>
          <w:szCs w:val="20"/>
        </w:rPr>
        <w:t>哼唱着</w:t>
      </w:r>
      <w:proofErr w:type="gramEnd"/>
      <w:r w:rsidRPr="00F677F9">
        <w:rPr>
          <w:rFonts w:ascii="宋体" w:hAnsi="宋体" w:hint="eastAsia"/>
          <w:b/>
          <w:color w:val="FF0000"/>
          <w:szCs w:val="20"/>
        </w:rPr>
        <w:t>古老的歌谣。</w:t>
      </w:r>
    </w:p>
    <w:p w:rsidR="00BA2D17" w:rsidRPr="00F677F9" w:rsidRDefault="00BA2D17" w:rsidP="00BA2D17">
      <w:pPr>
        <w:widowControl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jc w:val="left"/>
        <w:rPr>
          <w:rFonts w:ascii="宋体" w:hAnsi="宋体"/>
          <w:b/>
          <w:color w:val="FF0000"/>
          <w:szCs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657860</wp:posOffset>
            </wp:positionV>
            <wp:extent cx="2162175" cy="1447800"/>
            <wp:effectExtent l="0" t="0" r="952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ascii="宋体" w:hAnsi="宋体" w:hint="eastAsia"/>
          <w:b/>
          <w:noProof/>
          <w:color w:val="FF0000"/>
          <w:szCs w:val="20"/>
        </w:rPr>
        <w:t>民俗游乐园：可以和村民一起体验朝鲜族传统游乐活动，跳舞、荡秋千、玩跳板、摔跤、拔河、游泳，划船等。或者什么也不做，干脆躺在树林里的吊床上，闭上眼睛，享受美好的度假时光！</w:t>
      </w:r>
    </w:p>
    <w:p w:rsidR="00BA2D17" w:rsidRPr="00F677F9" w:rsidRDefault="00BA2D17" w:rsidP="00BA2D17">
      <w:pPr>
        <w:widowControl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jc w:val="left"/>
        <w:rPr>
          <w:rFonts w:ascii="宋体" w:hAnsi="宋体"/>
          <w:b/>
          <w:color w:val="FF0000"/>
          <w:szCs w:val="20"/>
        </w:rPr>
      </w:pPr>
      <w:r w:rsidRPr="00F677F9">
        <w:rPr>
          <w:rFonts w:ascii="宋体" w:hAnsi="宋体" w:hint="eastAsia"/>
          <w:b/>
          <w:color w:val="FF0000"/>
          <w:szCs w:val="20"/>
        </w:rPr>
        <w:t>大江驰骋</w:t>
      </w:r>
      <w:r w:rsidRPr="00F677F9">
        <w:rPr>
          <w:rFonts w:ascii="宋体" w:hAnsi="宋体"/>
          <w:b/>
          <w:color w:val="FF0000"/>
          <w:szCs w:val="20"/>
        </w:rPr>
        <w:t>——</w:t>
      </w:r>
      <w:r w:rsidRPr="00F677F9">
        <w:rPr>
          <w:rFonts w:ascii="宋体" w:hAnsi="宋体" w:hint="eastAsia"/>
          <w:b/>
          <w:color w:val="FF0000"/>
          <w:szCs w:val="20"/>
        </w:rPr>
        <w:t>乘游船在壮美的鸭绿江上观光。欣赏具有原始风貌的江景，很是美妙的一件事！</w:t>
      </w:r>
    </w:p>
    <w:p w:rsidR="00BA2D17" w:rsidRPr="00F677F9" w:rsidRDefault="00BA2D17" w:rsidP="00BA2D17">
      <w:pPr>
        <w:widowControl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jc w:val="left"/>
        <w:rPr>
          <w:rFonts w:ascii="宋体" w:hAnsi="宋体"/>
          <w:b/>
          <w:color w:val="FF0000"/>
          <w:szCs w:val="20"/>
        </w:rPr>
      </w:pPr>
      <w:r w:rsidRPr="00F677F9">
        <w:rPr>
          <w:rFonts w:ascii="宋体" w:hAnsi="宋体" w:hint="eastAsia"/>
          <w:b/>
          <w:color w:val="FF0000"/>
          <w:szCs w:val="20"/>
        </w:rPr>
        <w:t>龙韵湾漂流：可控式水域漂流，不一样的漂流感受。</w:t>
      </w:r>
    </w:p>
    <w:p w:rsidR="00BA2D17" w:rsidRPr="00F677F9" w:rsidRDefault="00BA2D17" w:rsidP="00BA2D17">
      <w:pPr>
        <w:widowControl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line="240" w:lineRule="atLeast"/>
        <w:jc w:val="left"/>
        <w:rPr>
          <w:rFonts w:ascii="宋体" w:hAnsi="宋体"/>
          <w:b/>
          <w:color w:val="FF0000"/>
          <w:szCs w:val="20"/>
        </w:rPr>
      </w:pPr>
      <w:r w:rsidRPr="00F677F9">
        <w:rPr>
          <w:rFonts w:ascii="宋体" w:hAnsi="宋体" w:hint="eastAsia"/>
          <w:b/>
          <w:color w:val="FF0000"/>
          <w:szCs w:val="20"/>
        </w:rPr>
        <w:t>炎炎夏日、清爽一夏（夏日旅游，清凉才是硬道理）</w:t>
      </w:r>
    </w:p>
    <w:p w:rsidR="00BA2D17" w:rsidRPr="00F677F9" w:rsidRDefault="00BA2D17" w:rsidP="00BA2D17">
      <w:pPr>
        <w:widowControl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line="240" w:lineRule="atLeast"/>
        <w:jc w:val="left"/>
        <w:rPr>
          <w:rFonts w:ascii="宋体" w:hAnsi="宋体"/>
          <w:b/>
          <w:color w:val="FF0000"/>
          <w:szCs w:val="20"/>
        </w:rPr>
      </w:pPr>
      <w:r w:rsidRPr="00F677F9">
        <w:rPr>
          <w:rFonts w:ascii="宋体" w:hAnsi="宋体" w:hint="eastAsia"/>
          <w:b/>
          <w:color w:val="FF0000"/>
          <w:szCs w:val="20"/>
        </w:rPr>
        <w:t>车友互动篝火晚会，轻松、欢快、难忘的车友联欢晚会</w:t>
      </w:r>
    </w:p>
    <w:p w:rsidR="00BA2D17" w:rsidRPr="00F677F9" w:rsidRDefault="00BA2D17" w:rsidP="00BA2D17">
      <w:pPr>
        <w:widowControl/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line="240" w:lineRule="atLeast"/>
        <w:jc w:val="left"/>
        <w:rPr>
          <w:rFonts w:ascii="宋体" w:hAnsi="宋体"/>
          <w:b/>
          <w:color w:val="FF0000"/>
          <w:szCs w:val="20"/>
        </w:rPr>
      </w:pPr>
      <w:r w:rsidRPr="00F677F9">
        <w:rPr>
          <w:rFonts w:ascii="宋体" w:hAnsi="宋体" w:hint="eastAsia"/>
          <w:b/>
          <w:color w:val="FF0000"/>
          <w:szCs w:val="20"/>
        </w:rPr>
        <w:t>路途中通过大功率车载电台，欢歌笑语，与车友展开积极互动</w:t>
      </w:r>
    </w:p>
    <w:p w:rsidR="00BA2D17" w:rsidRPr="00F677F9" w:rsidRDefault="00BA2D17" w:rsidP="00BA2D17">
      <w:pPr>
        <w:widowControl/>
        <w:tabs>
          <w:tab w:val="left" w:pos="420"/>
        </w:tabs>
        <w:autoSpaceDE w:val="0"/>
        <w:autoSpaceDN w:val="0"/>
        <w:adjustRightInd w:val="0"/>
        <w:spacing w:line="240" w:lineRule="atLeast"/>
        <w:jc w:val="left"/>
        <w:rPr>
          <w:rFonts w:ascii="宋体" w:hAnsi="宋体"/>
          <w:b/>
          <w:color w:val="FF0000"/>
          <w:szCs w:val="20"/>
        </w:rPr>
      </w:pPr>
    </w:p>
    <w:p w:rsidR="00BA2D17" w:rsidRPr="00F677F9" w:rsidRDefault="00BA2D17" w:rsidP="00BA2D17">
      <w:pPr>
        <w:widowControl/>
        <w:tabs>
          <w:tab w:val="left" w:pos="420"/>
        </w:tabs>
        <w:autoSpaceDE w:val="0"/>
        <w:autoSpaceDN w:val="0"/>
        <w:adjustRightInd w:val="0"/>
        <w:ind w:left="420" w:hanging="420"/>
        <w:jc w:val="left"/>
        <w:rPr>
          <w:rFonts w:ascii="宋体" w:hAnsi="宋体"/>
          <w:b/>
          <w:sz w:val="24"/>
          <w:szCs w:val="24"/>
        </w:rPr>
      </w:pPr>
      <w:r w:rsidRPr="00F677F9">
        <w:rPr>
          <w:rFonts w:ascii="宋体" w:hAnsi="宋体" w:hint="eastAsia"/>
          <w:b/>
          <w:sz w:val="24"/>
          <w:szCs w:val="24"/>
        </w:rPr>
        <w:t>景区简介：</w:t>
      </w:r>
    </w:p>
    <w:p w:rsidR="00BA2D17" w:rsidRPr="00F677F9" w:rsidRDefault="00BA2D17" w:rsidP="00BA2D17">
      <w:pPr>
        <w:spacing w:line="300" w:lineRule="exact"/>
        <w:rPr>
          <w:b/>
          <w:color w:val="0000FF"/>
          <w:sz w:val="3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100965</wp:posOffset>
            </wp:positionV>
            <wp:extent cx="2152650" cy="142875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hint="eastAsia"/>
          <w:b/>
          <w:color w:val="0000FF"/>
          <w:sz w:val="32"/>
          <w:szCs w:val="32"/>
        </w:rPr>
        <w:t>龙韵湾漂流</w:t>
      </w:r>
      <w:r w:rsidRPr="00F677F9">
        <w:rPr>
          <w:rFonts w:hint="eastAsia"/>
          <w:b/>
          <w:color w:val="0000FF"/>
          <w:sz w:val="30"/>
        </w:rPr>
        <w:t>：</w:t>
      </w:r>
    </w:p>
    <w:p w:rsidR="00BA2D17" w:rsidRPr="00F677F9" w:rsidRDefault="00BA2D17" w:rsidP="00BA2D17">
      <w:pPr>
        <w:ind w:firstLineChars="200" w:firstLine="420"/>
        <w:rPr>
          <w:rFonts w:ascii="宋体" w:cs="Arial"/>
          <w:color w:val="000000"/>
          <w:szCs w:val="21"/>
        </w:rPr>
      </w:pPr>
      <w:r w:rsidRPr="00F677F9">
        <w:rPr>
          <w:rFonts w:ascii="宋体" w:hAnsi="宋体" w:cs="Arial" w:hint="eastAsia"/>
          <w:color w:val="000000"/>
          <w:szCs w:val="21"/>
        </w:rPr>
        <w:t>龙韵湾漂流是最新开发的可控式水域漂流区，拥有一流的服务设施。漂流全部采用出口德国皮筏１０００多条，其中双人皮筏５００条，多人皮筏５００条，</w:t>
      </w:r>
      <w:proofErr w:type="gramStart"/>
      <w:r w:rsidRPr="00F677F9">
        <w:rPr>
          <w:rFonts w:ascii="宋体" w:hAnsi="宋体" w:cs="Arial" w:hint="eastAsia"/>
          <w:color w:val="000000"/>
          <w:szCs w:val="21"/>
        </w:rPr>
        <w:t>皮阀镶嵌</w:t>
      </w:r>
      <w:proofErr w:type="gramEnd"/>
      <w:r w:rsidRPr="00F677F9">
        <w:rPr>
          <w:rFonts w:ascii="宋体" w:hAnsi="宋体" w:cs="Arial" w:hint="eastAsia"/>
          <w:color w:val="000000"/>
          <w:szCs w:val="21"/>
        </w:rPr>
        <w:t>拉丝地板。漂流区内全部采用豪华大巴车接送游客。它的起点坐落在蒲石河丰发电站大坝下，终点至蒲石河与鸭绿江交汇处，全长９</w:t>
      </w:r>
      <w:r w:rsidRPr="00F677F9">
        <w:rPr>
          <w:rFonts w:ascii="宋体" w:hAnsi="宋体" w:cs="Arial"/>
          <w:color w:val="000000"/>
          <w:szCs w:val="21"/>
        </w:rPr>
        <w:t>.</w:t>
      </w:r>
      <w:r w:rsidRPr="00F677F9">
        <w:rPr>
          <w:rFonts w:ascii="宋体" w:hAnsi="宋体" w:cs="Arial" w:hint="eastAsia"/>
          <w:color w:val="000000"/>
          <w:szCs w:val="21"/>
        </w:rPr>
        <w:t>５公里。沿丹东滨江大道向东而上，行至蒲石河大桥，龙韵湾的无限风采尽在其中。</w:t>
      </w:r>
    </w:p>
    <w:p w:rsidR="00BA2D17" w:rsidRPr="00F677F9" w:rsidRDefault="00BA2D17" w:rsidP="00BA2D17">
      <w:pPr>
        <w:ind w:firstLineChars="200" w:firstLine="420"/>
        <w:rPr>
          <w:rFonts w:ascii="宋体" w:cs="Arial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354330</wp:posOffset>
            </wp:positionV>
            <wp:extent cx="2152650" cy="1438275"/>
            <wp:effectExtent l="0" t="0" r="0" b="952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ascii="宋体" w:hAnsi="宋体" w:cs="Arial" w:hint="eastAsia"/>
          <w:color w:val="000000"/>
          <w:szCs w:val="21"/>
        </w:rPr>
        <w:t>河道东西两侧被万亩桃园所拥抱，南北顺水漂下山重水复，千峰竞秀，自然景观和人文景观交相辉映，漂流渠道水面宽敞，激流之处惊而无险，平稳之处悠闲自在，犹如仙境博舟，似在画中畅游，大有“轻舟已过万重山”的畅快与欢乐。</w:t>
      </w:r>
    </w:p>
    <w:p w:rsidR="00BA2D17" w:rsidRPr="00F677F9" w:rsidRDefault="00BA2D17" w:rsidP="00BA2D17">
      <w:pPr>
        <w:ind w:rightChars="145" w:right="304"/>
        <w:rPr>
          <w:rFonts w:ascii="宋体" w:cs="Arial"/>
          <w:b/>
          <w:bCs/>
          <w:color w:val="0000FF"/>
          <w:spacing w:val="8"/>
          <w:sz w:val="30"/>
          <w:szCs w:val="30"/>
        </w:rPr>
      </w:pPr>
      <w:r w:rsidRPr="00F677F9">
        <w:rPr>
          <w:rFonts w:hint="eastAsia"/>
          <w:b/>
          <w:color w:val="0000FF"/>
          <w:sz w:val="30"/>
          <w:szCs w:val="30"/>
        </w:rPr>
        <w:t>三道河</w:t>
      </w:r>
      <w:r w:rsidRPr="00F677F9">
        <w:rPr>
          <w:rFonts w:hint="eastAsia"/>
          <w:b/>
          <w:noProof/>
          <w:color w:val="0000FF"/>
          <w:sz w:val="30"/>
          <w:szCs w:val="30"/>
        </w:rPr>
        <w:t>朝鲜族民俗度假村</w:t>
      </w:r>
      <w:r w:rsidRPr="00F677F9">
        <w:rPr>
          <w:rFonts w:ascii="宋体" w:hAnsi="宋体" w:cs="Arial" w:hint="eastAsia"/>
          <w:b/>
          <w:bCs/>
          <w:color w:val="0000FF"/>
          <w:spacing w:val="8"/>
          <w:sz w:val="30"/>
          <w:szCs w:val="30"/>
        </w:rPr>
        <w:t>：</w:t>
      </w:r>
    </w:p>
    <w:p w:rsidR="00BA2D17" w:rsidRPr="00F677F9" w:rsidRDefault="00BA2D17" w:rsidP="00BA2D17">
      <w:pPr>
        <w:widowControl/>
        <w:tabs>
          <w:tab w:val="left" w:pos="0"/>
          <w:tab w:val="left" w:pos="420"/>
        </w:tabs>
        <w:autoSpaceDE w:val="0"/>
        <w:autoSpaceDN w:val="0"/>
        <w:adjustRightInd w:val="0"/>
        <w:spacing w:line="240" w:lineRule="atLeast"/>
        <w:ind w:firstLineChars="196" w:firstLine="412"/>
        <w:jc w:val="left"/>
        <w:rPr>
          <w:rFonts w:ascii="宋体" w:hAnsi="宋体"/>
          <w:noProof/>
          <w:szCs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802005</wp:posOffset>
            </wp:positionV>
            <wp:extent cx="2162175" cy="1438275"/>
            <wp:effectExtent l="0" t="0" r="9525" b="952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ascii="宋体" w:hAnsi="宋体" w:hint="eastAsia"/>
          <w:noProof/>
          <w:szCs w:val="20"/>
        </w:rPr>
        <w:t>三道河是个太极图型的小山村，山环水绕，风光秀丽。春天金达莱开满山岗，金秋时节稻谷飘香，枫叶漫山红遍。居民都是朝鲜族，他们沿河而居</w:t>
      </w:r>
      <w:r w:rsidRPr="00F677F9">
        <w:rPr>
          <w:rFonts w:ascii="宋体" w:hAnsi="宋体"/>
          <w:noProof/>
          <w:szCs w:val="20"/>
        </w:rPr>
        <w:t>,</w:t>
      </w:r>
      <w:r w:rsidRPr="00F677F9">
        <w:rPr>
          <w:rFonts w:ascii="宋体" w:hAnsi="宋体" w:hint="eastAsia"/>
          <w:noProof/>
          <w:szCs w:val="20"/>
        </w:rPr>
        <w:t>门前是碧绿的稻田，屋后是潺潺的流水。他们百年前来到这里，直到今天，依然保持着能歌善舞、好客乐施、尊老重教、讲究整洁的优良传统和风俗习惯。这里民风淳朴、路不拾遗、夜不闭户，是中国朝鲜族传统文化和民俗风情保留最完整的一个村落。</w:t>
      </w:r>
      <w:r w:rsidRPr="00F677F9">
        <w:rPr>
          <w:rFonts w:ascii="宋体" w:hAnsi="宋体"/>
          <w:noProof/>
          <w:szCs w:val="20"/>
        </w:rPr>
        <w:t xml:space="preserve"> </w:t>
      </w:r>
    </w:p>
    <w:p w:rsidR="00BA2D17" w:rsidRPr="00F677F9" w:rsidRDefault="00BA2D17" w:rsidP="00BA2D17">
      <w:pPr>
        <w:widowControl/>
        <w:tabs>
          <w:tab w:val="left" w:pos="0"/>
          <w:tab w:val="left" w:pos="420"/>
        </w:tabs>
        <w:autoSpaceDE w:val="0"/>
        <w:autoSpaceDN w:val="0"/>
        <w:adjustRightInd w:val="0"/>
        <w:spacing w:line="240" w:lineRule="atLeast"/>
        <w:ind w:firstLineChars="196" w:firstLine="412"/>
        <w:jc w:val="left"/>
        <w:rPr>
          <w:rFonts w:ascii="宋体" w:hAnsi="宋体"/>
          <w:noProof/>
          <w:szCs w:val="20"/>
        </w:rPr>
      </w:pPr>
      <w:r w:rsidRPr="00F677F9">
        <w:rPr>
          <w:rFonts w:ascii="宋体" w:hAnsi="宋体" w:hint="eastAsia"/>
          <w:noProof/>
          <w:szCs w:val="20"/>
        </w:rPr>
        <w:t>三道河朝鲜族民俗度假村建有辽宁省唯一的朝鲜族民俗博物馆，馆藏</w:t>
      </w:r>
      <w:r w:rsidRPr="00F677F9">
        <w:rPr>
          <w:rFonts w:ascii="宋体" w:hAnsi="宋体"/>
          <w:noProof/>
          <w:szCs w:val="20"/>
        </w:rPr>
        <w:t>2000</w:t>
      </w:r>
      <w:r w:rsidRPr="00F677F9">
        <w:rPr>
          <w:rFonts w:ascii="宋体" w:hAnsi="宋体" w:hint="eastAsia"/>
          <w:noProof/>
          <w:szCs w:val="20"/>
        </w:rPr>
        <w:t>多件珍贵的民俗实物和文献资料。建有占地</w:t>
      </w:r>
      <w:r w:rsidRPr="00F677F9">
        <w:rPr>
          <w:rFonts w:ascii="宋体" w:hAnsi="宋体"/>
          <w:noProof/>
          <w:szCs w:val="20"/>
        </w:rPr>
        <w:t>50000</w:t>
      </w:r>
      <w:r w:rsidRPr="00F677F9">
        <w:rPr>
          <w:rFonts w:ascii="宋体" w:hAnsi="宋体" w:hint="eastAsia"/>
          <w:noProof/>
          <w:szCs w:val="20"/>
        </w:rPr>
        <w:t>平方米的朝鲜族民俗风情园，园内有朝鲜族百年老屋和庭院，庭院里有朝鲜族老人在编草鞋，妇女在织布机上织布</w:t>
      </w:r>
      <w:r w:rsidRPr="00F677F9">
        <w:rPr>
          <w:rFonts w:ascii="宋体" w:hAnsi="宋体"/>
          <w:noProof/>
          <w:szCs w:val="20"/>
        </w:rPr>
        <w:t>,</w:t>
      </w:r>
      <w:r w:rsidRPr="00F677F9">
        <w:rPr>
          <w:rFonts w:ascii="宋体" w:hAnsi="宋体" w:hint="eastAsia"/>
          <w:noProof/>
          <w:szCs w:val="20"/>
        </w:rPr>
        <w:t>生动地再现了朝鲜族的传统文化和民俗风情。游客在这里可以亲自动手做打糕、压榆树面。梦香园旅馆全部为高丽满炕，可以满足</w:t>
      </w:r>
      <w:r w:rsidRPr="00F677F9">
        <w:rPr>
          <w:rFonts w:ascii="宋体" w:hAnsi="宋体"/>
          <w:noProof/>
          <w:szCs w:val="20"/>
        </w:rPr>
        <w:t>300</w:t>
      </w:r>
      <w:r w:rsidRPr="00F677F9">
        <w:rPr>
          <w:rFonts w:ascii="宋体" w:hAnsi="宋体" w:hint="eastAsia"/>
          <w:noProof/>
          <w:szCs w:val="20"/>
        </w:rPr>
        <w:t>名游客体验朝鲜族的夜生活。</w:t>
      </w:r>
    </w:p>
    <w:p w:rsidR="00BA2D17" w:rsidRPr="00F677F9" w:rsidRDefault="00BA2D17" w:rsidP="00BA2D17">
      <w:pPr>
        <w:widowControl/>
        <w:tabs>
          <w:tab w:val="left" w:pos="0"/>
          <w:tab w:val="left" w:pos="420"/>
        </w:tabs>
        <w:autoSpaceDE w:val="0"/>
        <w:autoSpaceDN w:val="0"/>
        <w:adjustRightInd w:val="0"/>
        <w:spacing w:line="240" w:lineRule="atLeast"/>
        <w:ind w:firstLineChars="196" w:firstLine="412"/>
        <w:jc w:val="left"/>
        <w:rPr>
          <w:rFonts w:ascii="宋体" w:hAnsi="宋体"/>
          <w:color w:val="FF0000"/>
          <w:szCs w:val="20"/>
        </w:rPr>
      </w:pPr>
      <w:r w:rsidRPr="00F677F9">
        <w:rPr>
          <w:rFonts w:ascii="宋体" w:hAnsi="宋体" w:hint="eastAsia"/>
          <w:noProof/>
          <w:szCs w:val="20"/>
        </w:rPr>
        <w:t>太极图形的田园山水风光和美丽古朴的朝族民俗风情，引起了国内外有关专家学者的关注，吸引了大批摄影家，画家和作家的目光。</w:t>
      </w:r>
    </w:p>
    <w:p w:rsidR="00BA2D17" w:rsidRPr="00F677F9" w:rsidRDefault="00BA2D17" w:rsidP="00BA2D17">
      <w:pPr>
        <w:rPr>
          <w:b/>
          <w:color w:val="0000FF"/>
          <w:u w:val="single"/>
          <w:shd w:val="pct10" w:color="auto" w:fill="FFFFFF"/>
        </w:rPr>
      </w:pPr>
      <w:r w:rsidRPr="00F677F9">
        <w:rPr>
          <w:rFonts w:ascii="宋体" w:hAnsi="宋体" w:hint="eastAsia"/>
          <w:b/>
          <w:szCs w:val="21"/>
          <w:u w:val="single"/>
        </w:rPr>
        <w:t>行</w:t>
      </w:r>
      <w:r w:rsidRPr="00F677F9">
        <w:rPr>
          <w:rFonts w:ascii="宋体" w:hAnsi="宋体"/>
          <w:b/>
          <w:szCs w:val="21"/>
          <w:u w:val="single"/>
        </w:rPr>
        <w:t xml:space="preserve">  </w:t>
      </w:r>
      <w:r w:rsidRPr="00F677F9">
        <w:rPr>
          <w:rFonts w:ascii="宋体" w:hAnsi="宋体" w:hint="eastAsia"/>
          <w:b/>
          <w:szCs w:val="21"/>
          <w:u w:val="single"/>
        </w:rPr>
        <w:t>程</w:t>
      </w:r>
      <w:r w:rsidRPr="00F677F9">
        <w:rPr>
          <w:rFonts w:ascii="宋体" w:hAnsi="宋体"/>
          <w:b/>
          <w:szCs w:val="21"/>
          <w:u w:val="single"/>
        </w:rPr>
        <w:t xml:space="preserve">  </w:t>
      </w:r>
      <w:r w:rsidRPr="00F677F9">
        <w:rPr>
          <w:rFonts w:ascii="宋体" w:hAnsi="宋体" w:hint="eastAsia"/>
          <w:b/>
          <w:szCs w:val="21"/>
          <w:u w:val="single"/>
        </w:rPr>
        <w:t>安</w:t>
      </w:r>
      <w:r w:rsidRPr="00F677F9">
        <w:rPr>
          <w:rFonts w:ascii="宋体" w:hAnsi="宋体"/>
          <w:b/>
          <w:szCs w:val="21"/>
          <w:u w:val="single"/>
        </w:rPr>
        <w:t xml:space="preserve">  </w:t>
      </w:r>
      <w:r w:rsidRPr="00F677F9">
        <w:rPr>
          <w:rFonts w:ascii="宋体" w:hAnsi="宋体" w:hint="eastAsia"/>
          <w:b/>
          <w:szCs w:val="21"/>
          <w:u w:val="single"/>
        </w:rPr>
        <w:t>排：</w:t>
      </w:r>
    </w:p>
    <w:p w:rsidR="00BA2D17" w:rsidRPr="00F677F9" w:rsidRDefault="00BA2D17" w:rsidP="00BA2D17">
      <w:pPr>
        <w:spacing w:after="120" w:line="240" w:lineRule="atLeast"/>
        <w:ind w:rightChars="-844" w:right="-1772"/>
        <w:jc w:val="left"/>
        <w:rPr>
          <w:rFonts w:ascii="Times New Roman" w:hAnsi="Times New Roman"/>
          <w:szCs w:val="20"/>
        </w:rPr>
      </w:pP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D1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：大连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—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丹东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—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游船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—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中餐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—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漂流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—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河口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—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车友晚会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 xml:space="preserve">         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全天车程约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360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公里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 xml:space="preserve">         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住：河口酒店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 xml:space="preserve"> </w:t>
      </w:r>
    </w:p>
    <w:p w:rsidR="00BA2D17" w:rsidRPr="00F677F9" w:rsidRDefault="00BA2D17" w:rsidP="00BA2D17">
      <w:pPr>
        <w:spacing w:line="240" w:lineRule="atLeast"/>
        <w:rPr>
          <w:rFonts w:ascii="宋体"/>
          <w:szCs w:val="2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22225</wp:posOffset>
            </wp:positionV>
            <wp:extent cx="1440180" cy="1050290"/>
            <wp:effectExtent l="0" t="0" r="762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ascii="宋体" w:hAnsi="宋体"/>
          <w:szCs w:val="21"/>
        </w:rPr>
        <w:t>07</w:t>
      </w:r>
      <w:r w:rsidRPr="00F677F9">
        <w:rPr>
          <w:rFonts w:ascii="宋体" w:hAnsi="宋体" w:hint="eastAsia"/>
          <w:szCs w:val="21"/>
        </w:rPr>
        <w:t>：</w:t>
      </w:r>
      <w:r w:rsidRPr="00F677F9">
        <w:rPr>
          <w:rFonts w:ascii="宋体" w:hAnsi="宋体"/>
          <w:szCs w:val="21"/>
        </w:rPr>
        <w:t xml:space="preserve">00  </w:t>
      </w:r>
      <w:r w:rsidRPr="00F677F9">
        <w:rPr>
          <w:rFonts w:ascii="宋体" w:hAnsi="宋体" w:hint="eastAsia"/>
          <w:szCs w:val="21"/>
        </w:rPr>
        <w:t>于指定地点集合，集体照、发车仪式。</w:t>
      </w:r>
    </w:p>
    <w:p w:rsidR="00BA2D17" w:rsidRPr="00F677F9" w:rsidRDefault="00BA2D17" w:rsidP="00BA2D17">
      <w:pPr>
        <w:spacing w:line="240" w:lineRule="atLeast"/>
        <w:rPr>
          <w:rFonts w:ascii="宋体"/>
          <w:szCs w:val="21"/>
        </w:rPr>
      </w:pPr>
      <w:r w:rsidRPr="00F677F9">
        <w:rPr>
          <w:rFonts w:ascii="宋体" w:hAnsi="宋体"/>
          <w:szCs w:val="21"/>
        </w:rPr>
        <w:t>07</w:t>
      </w:r>
      <w:r w:rsidRPr="00F677F9">
        <w:rPr>
          <w:rFonts w:ascii="宋体" w:hAnsi="宋体" w:hint="eastAsia"/>
          <w:szCs w:val="21"/>
        </w:rPr>
        <w:t>：</w:t>
      </w:r>
      <w:r w:rsidRPr="00F677F9">
        <w:rPr>
          <w:rFonts w:ascii="宋体" w:hAnsi="宋体"/>
          <w:szCs w:val="21"/>
        </w:rPr>
        <w:t xml:space="preserve">30  </w:t>
      </w:r>
      <w:r w:rsidRPr="00F677F9">
        <w:rPr>
          <w:rFonts w:ascii="宋体" w:hAnsi="宋体" w:hint="eastAsia"/>
          <w:szCs w:val="21"/>
        </w:rPr>
        <w:t>驱车前往</w:t>
      </w:r>
      <w:r w:rsidRPr="00F677F9">
        <w:rPr>
          <w:rFonts w:ascii="宋体" w:hAnsi="宋体" w:hint="eastAsia"/>
          <w:b/>
          <w:color w:val="0000FF"/>
          <w:szCs w:val="21"/>
        </w:rPr>
        <w:t>丹东市</w:t>
      </w:r>
      <w:r w:rsidRPr="00F677F9">
        <w:rPr>
          <w:rFonts w:ascii="宋体" w:hAnsi="宋体" w:hint="eastAsia"/>
          <w:szCs w:val="21"/>
        </w:rPr>
        <w:t>（</w:t>
      </w:r>
      <w:proofErr w:type="gramStart"/>
      <w:r w:rsidRPr="00F677F9">
        <w:rPr>
          <w:rFonts w:ascii="宋体" w:hAnsi="宋体" w:hint="eastAsia"/>
          <w:szCs w:val="21"/>
        </w:rPr>
        <w:t>后盐高速</w:t>
      </w:r>
      <w:proofErr w:type="gramEnd"/>
      <w:r w:rsidRPr="00F677F9">
        <w:rPr>
          <w:rFonts w:ascii="宋体" w:hAnsi="宋体" w:hint="eastAsia"/>
          <w:szCs w:val="21"/>
        </w:rPr>
        <w:t>起算车程约</w:t>
      </w:r>
      <w:r w:rsidRPr="00F677F9">
        <w:rPr>
          <w:rFonts w:ascii="宋体" w:hAnsi="宋体"/>
          <w:szCs w:val="21"/>
        </w:rPr>
        <w:t>330</w:t>
      </w:r>
      <w:r w:rsidRPr="00F677F9">
        <w:rPr>
          <w:rFonts w:ascii="宋体" w:hAnsi="宋体" w:hint="eastAsia"/>
          <w:szCs w:val="21"/>
        </w:rPr>
        <w:t>公里，</w:t>
      </w:r>
      <w:r w:rsidRPr="00F677F9">
        <w:rPr>
          <w:rFonts w:ascii="宋体" w:hAnsi="宋体"/>
          <w:szCs w:val="21"/>
        </w:rPr>
        <w:t>3.5</w:t>
      </w:r>
      <w:r w:rsidRPr="00F677F9">
        <w:rPr>
          <w:rFonts w:ascii="宋体" w:hAnsi="宋体" w:hint="eastAsia"/>
          <w:szCs w:val="21"/>
        </w:rPr>
        <w:t>小时）</w:t>
      </w:r>
    </w:p>
    <w:p w:rsidR="00BA2D17" w:rsidRPr="00F677F9" w:rsidRDefault="00BA2D17" w:rsidP="00BA2D17">
      <w:pPr>
        <w:spacing w:line="240" w:lineRule="atLeast"/>
        <w:rPr>
          <w:rFonts w:ascii="宋体"/>
          <w:szCs w:val="21"/>
        </w:rPr>
      </w:pPr>
      <w:r w:rsidRPr="00F677F9">
        <w:rPr>
          <w:rFonts w:ascii="宋体" w:hAnsi="宋体"/>
          <w:szCs w:val="21"/>
        </w:rPr>
        <w:t>10</w:t>
      </w:r>
      <w:r w:rsidRPr="00F677F9">
        <w:rPr>
          <w:rFonts w:ascii="宋体" w:hAnsi="宋体" w:hint="eastAsia"/>
          <w:szCs w:val="21"/>
        </w:rPr>
        <w:t>：</w:t>
      </w:r>
      <w:r w:rsidRPr="00F677F9">
        <w:rPr>
          <w:rFonts w:ascii="宋体" w:hAnsi="宋体"/>
          <w:szCs w:val="21"/>
        </w:rPr>
        <w:t xml:space="preserve">00  </w:t>
      </w:r>
      <w:r w:rsidRPr="00F677F9">
        <w:rPr>
          <w:rFonts w:ascii="宋体" w:hAnsi="宋体" w:hint="eastAsia"/>
          <w:szCs w:val="21"/>
        </w:rPr>
        <w:t>服务区休息</w:t>
      </w:r>
      <w:r w:rsidRPr="00F677F9">
        <w:rPr>
          <w:rFonts w:ascii="宋体" w:hAnsi="宋体"/>
          <w:szCs w:val="21"/>
        </w:rPr>
        <w:t>20</w:t>
      </w:r>
      <w:r w:rsidRPr="00F677F9">
        <w:rPr>
          <w:rFonts w:ascii="宋体" w:hAnsi="宋体" w:hint="eastAsia"/>
          <w:szCs w:val="21"/>
        </w:rPr>
        <w:t>分钟（到达休息服务区车程约</w:t>
      </w:r>
      <w:r w:rsidRPr="00F677F9">
        <w:rPr>
          <w:rFonts w:ascii="宋体" w:hAnsi="宋体"/>
          <w:szCs w:val="21"/>
        </w:rPr>
        <w:t>160</w:t>
      </w:r>
      <w:r w:rsidRPr="00F677F9">
        <w:rPr>
          <w:rFonts w:ascii="宋体" w:hAnsi="宋体" w:hint="eastAsia"/>
          <w:szCs w:val="21"/>
        </w:rPr>
        <w:t>公里）</w:t>
      </w:r>
    </w:p>
    <w:p w:rsidR="00BA2D17" w:rsidRPr="00F677F9" w:rsidRDefault="00BA2D17" w:rsidP="00BA2D17">
      <w:pPr>
        <w:spacing w:line="240" w:lineRule="atLeast"/>
        <w:rPr>
          <w:rFonts w:ascii="宋体"/>
          <w:szCs w:val="21"/>
        </w:rPr>
      </w:pPr>
      <w:r w:rsidRPr="00F677F9">
        <w:rPr>
          <w:rFonts w:ascii="宋体" w:hAnsi="宋体"/>
          <w:szCs w:val="21"/>
        </w:rPr>
        <w:t>12</w:t>
      </w:r>
      <w:r w:rsidRPr="00F677F9">
        <w:rPr>
          <w:rFonts w:ascii="宋体" w:hAnsi="宋体" w:hint="eastAsia"/>
          <w:szCs w:val="21"/>
        </w:rPr>
        <w:t>：</w:t>
      </w:r>
      <w:r w:rsidRPr="00F677F9">
        <w:rPr>
          <w:rFonts w:ascii="宋体" w:hAnsi="宋体"/>
          <w:szCs w:val="21"/>
        </w:rPr>
        <w:t xml:space="preserve">00  </w:t>
      </w:r>
      <w:r w:rsidRPr="00F677F9">
        <w:rPr>
          <w:rFonts w:ascii="宋体" w:hAnsi="宋体" w:hint="eastAsia"/>
          <w:b/>
          <w:color w:val="0000FF"/>
          <w:szCs w:val="21"/>
        </w:rPr>
        <w:t>龙韵湾</w:t>
      </w:r>
      <w:r w:rsidRPr="00F677F9">
        <w:rPr>
          <w:rFonts w:ascii="宋体" w:hAnsi="宋体" w:hint="eastAsia"/>
          <w:szCs w:val="21"/>
        </w:rPr>
        <w:t>进行可口的当地特色中餐</w:t>
      </w:r>
    </w:p>
    <w:p w:rsidR="00BA2D17" w:rsidRPr="00F677F9" w:rsidRDefault="00BA2D17" w:rsidP="00BA2D17">
      <w:pPr>
        <w:spacing w:line="320" w:lineRule="exact"/>
        <w:rPr>
          <w:rFonts w:ascii="宋体"/>
        </w:rPr>
      </w:pPr>
      <w:r w:rsidRPr="00F677F9">
        <w:rPr>
          <w:rFonts w:ascii="宋体" w:hAnsi="宋体"/>
          <w:szCs w:val="21"/>
        </w:rPr>
        <w:t>13</w:t>
      </w:r>
      <w:r w:rsidRPr="00F677F9">
        <w:rPr>
          <w:rFonts w:ascii="宋体" w:hAnsi="宋体" w:hint="eastAsia"/>
          <w:szCs w:val="21"/>
        </w:rPr>
        <w:t>：</w:t>
      </w:r>
      <w:r w:rsidRPr="00F677F9">
        <w:rPr>
          <w:rFonts w:ascii="宋体" w:hAnsi="宋体"/>
          <w:szCs w:val="21"/>
        </w:rPr>
        <w:t xml:space="preserve">00  </w:t>
      </w:r>
      <w:r w:rsidRPr="00F677F9">
        <w:rPr>
          <w:rFonts w:ascii="宋体" w:hAnsi="宋体" w:hint="eastAsia"/>
        </w:rPr>
        <w:t>开始有惊无险，刺激无比的漂流之旅：</w:t>
      </w:r>
    </w:p>
    <w:p w:rsidR="00BA2D17" w:rsidRPr="00F677F9" w:rsidRDefault="00BA2D17" w:rsidP="00BA2D17">
      <w:pPr>
        <w:ind w:firstLineChars="200" w:firstLine="420"/>
        <w:rPr>
          <w:rFonts w:ascii="宋体" w:cs="Arial"/>
          <w:color w:val="008000"/>
          <w:szCs w:val="21"/>
        </w:rPr>
      </w:pPr>
      <w:r w:rsidRPr="00F677F9">
        <w:rPr>
          <w:rFonts w:ascii="宋体" w:hAnsi="宋体"/>
        </w:rPr>
        <w:t xml:space="preserve">    </w:t>
      </w:r>
      <w:r w:rsidRPr="00F677F9">
        <w:rPr>
          <w:rFonts w:ascii="宋体" w:hAnsi="宋体" w:hint="eastAsia"/>
          <w:color w:val="008000"/>
        </w:rPr>
        <w:t>龙</w:t>
      </w:r>
      <w:r w:rsidRPr="00F677F9">
        <w:rPr>
          <w:rFonts w:ascii="宋体" w:hAnsi="宋体" w:cs="Arial" w:hint="eastAsia"/>
          <w:color w:val="008000"/>
          <w:szCs w:val="21"/>
        </w:rPr>
        <w:t>韵湾漂流区景色绮丽，光彩照人。与虎山长城、太平湾、河口同在一条</w:t>
      </w:r>
    </w:p>
    <w:p w:rsidR="00BA2D17" w:rsidRPr="00F677F9" w:rsidRDefault="00BA2D17" w:rsidP="00BA2D17">
      <w:pPr>
        <w:ind w:firstLineChars="400" w:firstLine="840"/>
        <w:rPr>
          <w:rFonts w:ascii="宋体" w:cs="Arial"/>
          <w:color w:val="008000"/>
          <w:szCs w:val="21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142875</wp:posOffset>
            </wp:positionV>
            <wp:extent cx="1440180" cy="990600"/>
            <wp:effectExtent l="0" t="0" r="762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ascii="宋体" w:hAnsi="宋体" w:cs="Arial" w:hint="eastAsia"/>
          <w:color w:val="008000"/>
          <w:szCs w:val="21"/>
        </w:rPr>
        <w:t>沿江线路上，它的开发为鸭绿江增添了一道极具亮丽的风景线，真可谓是</w:t>
      </w:r>
    </w:p>
    <w:p w:rsidR="00BA2D17" w:rsidRPr="00F677F9" w:rsidRDefault="00BA2D17" w:rsidP="00BA2D17">
      <w:pPr>
        <w:ind w:firstLineChars="400" w:firstLine="840"/>
        <w:rPr>
          <w:rFonts w:ascii="宋体" w:cs="Arial"/>
          <w:color w:val="008000"/>
          <w:szCs w:val="21"/>
        </w:rPr>
      </w:pPr>
      <w:r w:rsidRPr="00F677F9">
        <w:rPr>
          <w:rFonts w:ascii="宋体" w:hAnsi="宋体" w:cs="Arial" w:hint="eastAsia"/>
          <w:color w:val="008000"/>
          <w:szCs w:val="21"/>
        </w:rPr>
        <w:t>龙兴之脉，</w:t>
      </w:r>
      <w:proofErr w:type="gramStart"/>
      <w:r w:rsidRPr="00F677F9">
        <w:rPr>
          <w:rFonts w:ascii="宋体" w:hAnsi="宋体" w:cs="Arial" w:hint="eastAsia"/>
          <w:color w:val="008000"/>
          <w:szCs w:val="21"/>
        </w:rPr>
        <w:t>世外桃园</w:t>
      </w:r>
      <w:proofErr w:type="gramEnd"/>
      <w:r w:rsidRPr="00F677F9">
        <w:rPr>
          <w:rFonts w:ascii="宋体" w:hAnsi="宋体" w:cs="Arial" w:hint="eastAsia"/>
          <w:color w:val="008000"/>
          <w:szCs w:val="21"/>
        </w:rPr>
        <w:t>。</w:t>
      </w:r>
    </w:p>
    <w:p w:rsidR="00BA2D17" w:rsidRPr="00F677F9" w:rsidRDefault="00BA2D17" w:rsidP="00BA2D17">
      <w:pPr>
        <w:tabs>
          <w:tab w:val="left" w:pos="10620"/>
        </w:tabs>
        <w:spacing w:line="280" w:lineRule="exact"/>
        <w:ind w:left="930" w:hangingChars="441" w:hanging="930"/>
        <w:rPr>
          <w:rFonts w:ascii="宋体" w:hAnsi="Times New Roman"/>
          <w:color w:val="FF0000"/>
          <w:szCs w:val="21"/>
        </w:rPr>
      </w:pPr>
      <w:r w:rsidRPr="00F677F9">
        <w:rPr>
          <w:rFonts w:ascii="宋体" w:hAnsi="宋体"/>
          <w:b/>
          <w:szCs w:val="21"/>
        </w:rPr>
        <w:t xml:space="preserve">        </w:t>
      </w:r>
      <w:r w:rsidRPr="00F677F9">
        <w:rPr>
          <w:rFonts w:ascii="宋体" w:hAnsi="宋体" w:hint="eastAsia"/>
          <w:color w:val="FF0000"/>
          <w:szCs w:val="21"/>
        </w:rPr>
        <w:t>漂流河道还设有嬉水乐园，尽情享受水之乐趣。</w:t>
      </w:r>
    </w:p>
    <w:p w:rsidR="00BA2D17" w:rsidRPr="00F677F9" w:rsidRDefault="00BA2D17" w:rsidP="00BA2D17">
      <w:pPr>
        <w:spacing w:line="240" w:lineRule="atLeast"/>
        <w:ind w:rightChars="231" w:right="485"/>
        <w:rPr>
          <w:rFonts w:ascii="宋体"/>
          <w:szCs w:val="21"/>
        </w:rPr>
      </w:pPr>
      <w:r w:rsidRPr="00F677F9">
        <w:rPr>
          <w:rFonts w:ascii="宋体" w:hAnsi="宋体"/>
          <w:szCs w:val="21"/>
        </w:rPr>
        <w:t>16</w:t>
      </w:r>
      <w:r w:rsidRPr="00F677F9">
        <w:rPr>
          <w:rFonts w:ascii="宋体" w:hAnsi="宋体" w:hint="eastAsia"/>
          <w:szCs w:val="21"/>
        </w:rPr>
        <w:t>：</w:t>
      </w:r>
      <w:r w:rsidRPr="00F677F9">
        <w:rPr>
          <w:rFonts w:ascii="宋体" w:hAnsi="宋体"/>
          <w:szCs w:val="21"/>
        </w:rPr>
        <w:t xml:space="preserve">30  </w:t>
      </w:r>
      <w:r w:rsidRPr="00F677F9">
        <w:rPr>
          <w:rFonts w:ascii="宋体" w:hAnsi="宋体" w:hint="eastAsia"/>
          <w:szCs w:val="21"/>
        </w:rPr>
        <w:t>驱车</w:t>
      </w:r>
      <w:proofErr w:type="gramStart"/>
      <w:r w:rsidRPr="00F677F9">
        <w:rPr>
          <w:rFonts w:ascii="宋体" w:hAnsi="宋体" w:hint="eastAsia"/>
          <w:szCs w:val="21"/>
        </w:rPr>
        <w:t>前往</w:t>
      </w:r>
      <w:r w:rsidRPr="00F677F9">
        <w:rPr>
          <w:rFonts w:ascii="宋体" w:hAnsi="宋体" w:hint="eastAsia"/>
          <w:b/>
          <w:color w:val="0000FF"/>
          <w:szCs w:val="21"/>
        </w:rPr>
        <w:t>九岛十八</w:t>
      </w:r>
      <w:proofErr w:type="gramEnd"/>
      <w:r w:rsidRPr="00F677F9">
        <w:rPr>
          <w:rFonts w:ascii="宋体" w:hAnsi="宋体" w:hint="eastAsia"/>
          <w:b/>
          <w:color w:val="0000FF"/>
          <w:szCs w:val="21"/>
        </w:rPr>
        <w:t>湾的河口仙境</w:t>
      </w:r>
      <w:r w:rsidRPr="00F677F9">
        <w:rPr>
          <w:rFonts w:ascii="宋体" w:hAnsi="宋体" w:hint="eastAsia"/>
          <w:szCs w:val="21"/>
        </w:rPr>
        <w:t>。（车程约</w:t>
      </w:r>
      <w:r w:rsidRPr="00F677F9">
        <w:rPr>
          <w:rFonts w:ascii="宋体" w:hAnsi="宋体"/>
          <w:szCs w:val="21"/>
        </w:rPr>
        <w:t>20</w:t>
      </w:r>
      <w:r w:rsidRPr="00F677F9">
        <w:rPr>
          <w:rFonts w:ascii="宋体" w:hAnsi="宋体" w:hint="eastAsia"/>
          <w:szCs w:val="21"/>
        </w:rPr>
        <w:t>公里，</w:t>
      </w:r>
      <w:r w:rsidRPr="00F677F9">
        <w:rPr>
          <w:rFonts w:ascii="宋体" w:hAnsi="宋体"/>
          <w:szCs w:val="21"/>
        </w:rPr>
        <w:t>30</w:t>
      </w:r>
      <w:r w:rsidRPr="00F677F9">
        <w:rPr>
          <w:rFonts w:ascii="宋体" w:hAnsi="宋体" w:hint="eastAsia"/>
          <w:szCs w:val="21"/>
        </w:rPr>
        <w:t>分）</w:t>
      </w:r>
    </w:p>
    <w:p w:rsidR="00BA2D17" w:rsidRPr="00F677F9" w:rsidRDefault="00BA2D17" w:rsidP="00BA2D17">
      <w:pPr>
        <w:spacing w:line="240" w:lineRule="atLeast"/>
        <w:ind w:rightChars="231" w:right="485"/>
        <w:rPr>
          <w:rFonts w:ascii="宋体"/>
          <w:szCs w:val="21"/>
        </w:rPr>
      </w:pPr>
      <w:r w:rsidRPr="00F677F9">
        <w:rPr>
          <w:rFonts w:ascii="宋体" w:hAnsi="宋体"/>
          <w:szCs w:val="21"/>
        </w:rPr>
        <w:t>17</w:t>
      </w:r>
      <w:r w:rsidRPr="00F677F9">
        <w:rPr>
          <w:rFonts w:ascii="宋体" w:hAnsi="宋体" w:hint="eastAsia"/>
          <w:szCs w:val="21"/>
        </w:rPr>
        <w:t>：</w:t>
      </w:r>
      <w:r w:rsidRPr="00F677F9">
        <w:rPr>
          <w:rFonts w:ascii="宋体" w:hAnsi="宋体"/>
          <w:szCs w:val="21"/>
        </w:rPr>
        <w:t xml:space="preserve">00  </w:t>
      </w:r>
      <w:r w:rsidRPr="00F677F9">
        <w:rPr>
          <w:rFonts w:ascii="宋体" w:hAnsi="宋体" w:hint="eastAsia"/>
          <w:szCs w:val="21"/>
        </w:rPr>
        <w:t>抵达酒店分配房间，并稍事休息</w:t>
      </w:r>
    </w:p>
    <w:p w:rsidR="00BA2D17" w:rsidRPr="00F677F9" w:rsidRDefault="00BA2D17" w:rsidP="00BA2D17">
      <w:pPr>
        <w:spacing w:line="240" w:lineRule="atLeast"/>
        <w:ind w:rightChars="231" w:right="485"/>
        <w:rPr>
          <w:rFonts w:ascii="宋体"/>
          <w:b/>
          <w:color w:val="0000FF"/>
          <w:szCs w:val="21"/>
        </w:rPr>
      </w:pPr>
      <w:r w:rsidRPr="00F677F9">
        <w:rPr>
          <w:rFonts w:ascii="宋体" w:hAnsi="宋体"/>
          <w:szCs w:val="21"/>
        </w:rPr>
        <w:t>18</w:t>
      </w:r>
      <w:r w:rsidRPr="00F677F9">
        <w:rPr>
          <w:rFonts w:ascii="宋体" w:hAnsi="宋体" w:hint="eastAsia"/>
          <w:szCs w:val="21"/>
        </w:rPr>
        <w:t>：</w:t>
      </w:r>
      <w:r w:rsidRPr="00F677F9">
        <w:rPr>
          <w:rFonts w:ascii="宋体" w:hAnsi="宋体"/>
          <w:szCs w:val="21"/>
        </w:rPr>
        <w:t xml:space="preserve">00  </w:t>
      </w:r>
      <w:r w:rsidRPr="00F677F9">
        <w:rPr>
          <w:rFonts w:ascii="宋体" w:hAnsi="宋体" w:hint="eastAsia"/>
          <w:szCs w:val="21"/>
        </w:rPr>
        <w:t>晚餐，</w:t>
      </w:r>
      <w:r w:rsidRPr="00F677F9">
        <w:rPr>
          <w:rFonts w:ascii="宋体" w:hAnsi="宋体" w:hint="eastAsia"/>
          <w:b/>
          <w:color w:val="0000FF"/>
          <w:szCs w:val="21"/>
        </w:rPr>
        <w:t>车友联欢晚会</w:t>
      </w:r>
    </w:p>
    <w:p w:rsidR="00BA2D17" w:rsidRPr="00F677F9" w:rsidRDefault="00BA2D17" w:rsidP="00BA2D17">
      <w:pPr>
        <w:spacing w:line="240" w:lineRule="atLeast"/>
        <w:ind w:rightChars="231" w:right="485"/>
        <w:rPr>
          <w:rFonts w:ascii="宋体"/>
          <w:b/>
          <w:color w:val="0000FF"/>
          <w:szCs w:val="21"/>
        </w:rPr>
      </w:pPr>
      <w:r w:rsidRPr="00F677F9">
        <w:rPr>
          <w:rFonts w:ascii="宋体" w:hAnsi="宋体"/>
          <w:szCs w:val="21"/>
        </w:rPr>
        <w:t>21</w:t>
      </w:r>
      <w:r w:rsidRPr="00F677F9">
        <w:rPr>
          <w:rFonts w:ascii="宋体" w:hAnsi="宋体" w:hint="eastAsia"/>
          <w:szCs w:val="21"/>
        </w:rPr>
        <w:t>：</w:t>
      </w:r>
      <w:r w:rsidRPr="00F677F9">
        <w:rPr>
          <w:rFonts w:ascii="宋体" w:hAnsi="宋体"/>
          <w:szCs w:val="21"/>
        </w:rPr>
        <w:t xml:space="preserve">30  </w:t>
      </w:r>
      <w:r w:rsidRPr="00F677F9">
        <w:rPr>
          <w:rFonts w:ascii="宋体" w:hAnsi="宋体" w:hint="eastAsia"/>
          <w:szCs w:val="21"/>
        </w:rPr>
        <w:t>返回客房休息</w:t>
      </w:r>
    </w:p>
    <w:p w:rsidR="00BA2D17" w:rsidRPr="00F677F9" w:rsidRDefault="00BA2D17" w:rsidP="00BA2D17">
      <w:pPr>
        <w:spacing w:after="120"/>
        <w:ind w:rightChars="-844" w:right="-1772"/>
        <w:jc w:val="left"/>
        <w:rPr>
          <w:rFonts w:ascii="Times New Roman" w:hAnsi="Times New Roman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1403985</wp:posOffset>
            </wp:positionV>
            <wp:extent cx="1440180" cy="990600"/>
            <wp:effectExtent l="0" t="0" r="762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D2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：酒店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—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民俗村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—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中餐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—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区内互动项目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—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晚餐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—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篝火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 xml:space="preserve">          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车程约：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120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公里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 xml:space="preserve">          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住：高丽满炕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 xml:space="preserve">            </w:t>
      </w:r>
    </w:p>
    <w:p w:rsidR="00BA2D17" w:rsidRPr="00F677F9" w:rsidRDefault="00BA2D17" w:rsidP="00BA2D17">
      <w:pPr>
        <w:spacing w:line="240" w:lineRule="atLeast"/>
        <w:ind w:rightChars="231" w:right="485"/>
        <w:rPr>
          <w:rFonts w:ascii="宋体"/>
          <w:b/>
          <w:color w:val="0000FF"/>
          <w:szCs w:val="2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41275</wp:posOffset>
            </wp:positionV>
            <wp:extent cx="1440180" cy="958215"/>
            <wp:effectExtent l="0" t="0" r="762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ascii="宋体" w:hAnsi="宋体"/>
          <w:szCs w:val="21"/>
        </w:rPr>
        <w:t>08</w:t>
      </w:r>
      <w:r w:rsidRPr="00F677F9">
        <w:rPr>
          <w:rFonts w:ascii="宋体" w:hAnsi="宋体" w:hint="eastAsia"/>
          <w:szCs w:val="21"/>
        </w:rPr>
        <w:t>：</w:t>
      </w:r>
      <w:r w:rsidRPr="00F677F9">
        <w:rPr>
          <w:rFonts w:ascii="宋体" w:hAnsi="宋体"/>
          <w:szCs w:val="21"/>
        </w:rPr>
        <w:t xml:space="preserve">00  </w:t>
      </w:r>
      <w:r w:rsidRPr="00F677F9">
        <w:rPr>
          <w:rFonts w:ascii="宋体" w:hAnsi="宋体" w:hint="eastAsia"/>
          <w:szCs w:val="21"/>
        </w:rPr>
        <w:t>早餐，</w:t>
      </w:r>
    </w:p>
    <w:p w:rsidR="00BA2D17" w:rsidRPr="00F677F9" w:rsidRDefault="00BA2D17" w:rsidP="00BA2D17">
      <w:pPr>
        <w:spacing w:line="240" w:lineRule="atLeast"/>
        <w:ind w:rightChars="231" w:right="485"/>
        <w:rPr>
          <w:rFonts w:ascii="宋体"/>
          <w:b/>
          <w:color w:val="0000FF"/>
          <w:szCs w:val="21"/>
        </w:rPr>
      </w:pPr>
      <w:r w:rsidRPr="00F677F9">
        <w:rPr>
          <w:rFonts w:ascii="宋体" w:hAnsi="宋体"/>
          <w:szCs w:val="21"/>
        </w:rPr>
        <w:t>08</w:t>
      </w:r>
      <w:r w:rsidRPr="00F677F9">
        <w:rPr>
          <w:rFonts w:ascii="宋体" w:hAnsi="宋体" w:hint="eastAsia"/>
          <w:szCs w:val="21"/>
        </w:rPr>
        <w:t>：</w:t>
      </w:r>
      <w:r w:rsidRPr="00F677F9">
        <w:rPr>
          <w:rFonts w:ascii="宋体" w:hAnsi="宋体"/>
          <w:szCs w:val="21"/>
        </w:rPr>
        <w:t xml:space="preserve">30  </w:t>
      </w:r>
      <w:r w:rsidRPr="00F677F9">
        <w:rPr>
          <w:rFonts w:ascii="宋体" w:hAnsi="宋体" w:hint="eastAsia"/>
          <w:b/>
          <w:color w:val="0000FF"/>
          <w:szCs w:val="21"/>
        </w:rPr>
        <w:t>鸭绿江中段游船（约</w:t>
      </w:r>
      <w:r w:rsidRPr="00F677F9">
        <w:rPr>
          <w:rFonts w:ascii="宋体" w:hAnsi="宋体"/>
          <w:b/>
          <w:color w:val="0000FF"/>
          <w:szCs w:val="21"/>
        </w:rPr>
        <w:t>50</w:t>
      </w:r>
      <w:r w:rsidRPr="00F677F9">
        <w:rPr>
          <w:rFonts w:ascii="宋体" w:hAnsi="宋体" w:hint="eastAsia"/>
          <w:b/>
          <w:color w:val="0000FF"/>
          <w:szCs w:val="21"/>
        </w:rPr>
        <w:t>分钟）</w:t>
      </w:r>
    </w:p>
    <w:p w:rsidR="00BA2D17" w:rsidRPr="00F677F9" w:rsidRDefault="00BA2D17" w:rsidP="00BA2D17">
      <w:pPr>
        <w:spacing w:line="240" w:lineRule="atLeast"/>
        <w:ind w:rightChars="231" w:right="485"/>
        <w:rPr>
          <w:rFonts w:ascii="宋体"/>
          <w:b/>
          <w:color w:val="0000FF"/>
          <w:szCs w:val="21"/>
        </w:rPr>
      </w:pPr>
      <w:r w:rsidRPr="00F677F9">
        <w:rPr>
          <w:rFonts w:ascii="宋体" w:hAnsi="宋体"/>
          <w:szCs w:val="21"/>
        </w:rPr>
        <w:t>09</w:t>
      </w:r>
      <w:r w:rsidRPr="00F677F9">
        <w:rPr>
          <w:rFonts w:ascii="宋体" w:hAnsi="宋体" w:hint="eastAsia"/>
          <w:szCs w:val="21"/>
        </w:rPr>
        <w:t>：</w:t>
      </w:r>
      <w:r w:rsidRPr="00F677F9">
        <w:rPr>
          <w:rFonts w:ascii="宋体" w:hAnsi="宋体"/>
          <w:szCs w:val="21"/>
        </w:rPr>
        <w:t xml:space="preserve">30  </w:t>
      </w:r>
      <w:r w:rsidRPr="00F677F9">
        <w:rPr>
          <w:rFonts w:ascii="宋体" w:hAnsi="宋体" w:hint="eastAsia"/>
          <w:szCs w:val="21"/>
        </w:rPr>
        <w:t>驱车前往</w:t>
      </w:r>
      <w:r w:rsidRPr="00F677F9">
        <w:rPr>
          <w:rFonts w:ascii="宋体" w:hAnsi="宋体" w:hint="eastAsia"/>
          <w:b/>
          <w:color w:val="0000FF"/>
          <w:szCs w:val="21"/>
        </w:rPr>
        <w:t>三道河朝鲜民俗村（车程约</w:t>
      </w:r>
      <w:r w:rsidRPr="00F677F9">
        <w:rPr>
          <w:rFonts w:ascii="宋体" w:hAnsi="宋体"/>
          <w:b/>
          <w:color w:val="0000FF"/>
          <w:szCs w:val="21"/>
        </w:rPr>
        <w:t>120</w:t>
      </w:r>
      <w:r w:rsidRPr="00F677F9">
        <w:rPr>
          <w:rFonts w:ascii="宋体" w:hAnsi="宋体" w:hint="eastAsia"/>
          <w:b/>
          <w:color w:val="0000FF"/>
          <w:szCs w:val="21"/>
        </w:rPr>
        <w:t>公里，</w:t>
      </w:r>
      <w:r w:rsidRPr="00F677F9">
        <w:rPr>
          <w:rFonts w:ascii="宋体" w:hAnsi="宋体"/>
          <w:b/>
          <w:color w:val="0000FF"/>
          <w:szCs w:val="21"/>
        </w:rPr>
        <w:t>120</w:t>
      </w:r>
      <w:r w:rsidRPr="00F677F9">
        <w:rPr>
          <w:rFonts w:ascii="宋体" w:hAnsi="宋体" w:hint="eastAsia"/>
          <w:b/>
          <w:color w:val="0000FF"/>
          <w:szCs w:val="21"/>
        </w:rPr>
        <w:t>分）</w:t>
      </w:r>
    </w:p>
    <w:p w:rsidR="00BA2D17" w:rsidRPr="00F677F9" w:rsidRDefault="00BA2D17" w:rsidP="00BA2D17">
      <w:pPr>
        <w:spacing w:line="240" w:lineRule="atLeast"/>
        <w:ind w:rightChars="231" w:right="485"/>
        <w:rPr>
          <w:rFonts w:ascii="宋体"/>
          <w:szCs w:val="21"/>
        </w:rPr>
      </w:pPr>
      <w:r w:rsidRPr="00F677F9">
        <w:rPr>
          <w:rFonts w:ascii="宋体" w:hAnsi="宋体"/>
          <w:szCs w:val="21"/>
        </w:rPr>
        <w:t>12</w:t>
      </w:r>
      <w:r w:rsidRPr="00F677F9">
        <w:rPr>
          <w:rFonts w:ascii="宋体" w:hAnsi="宋体" w:hint="eastAsia"/>
          <w:szCs w:val="21"/>
        </w:rPr>
        <w:t>：</w:t>
      </w:r>
      <w:r w:rsidRPr="00F677F9">
        <w:rPr>
          <w:rFonts w:ascii="宋体" w:hAnsi="宋体"/>
          <w:szCs w:val="21"/>
        </w:rPr>
        <w:t xml:space="preserve">00  </w:t>
      </w:r>
      <w:r w:rsidRPr="00F677F9">
        <w:rPr>
          <w:rFonts w:ascii="宋体" w:hAnsi="宋体" w:hint="eastAsia"/>
          <w:szCs w:val="21"/>
        </w:rPr>
        <w:t>三道河民俗村中餐（当地可口特色餐）</w:t>
      </w:r>
    </w:p>
    <w:p w:rsidR="00BA2D17" w:rsidRPr="00F677F9" w:rsidRDefault="00BA2D17" w:rsidP="00BA2D17">
      <w:pPr>
        <w:spacing w:line="240" w:lineRule="atLeast"/>
        <w:ind w:rightChars="231" w:right="485"/>
        <w:rPr>
          <w:rFonts w:ascii="宋体"/>
          <w:szCs w:val="21"/>
        </w:rPr>
      </w:pPr>
      <w:r w:rsidRPr="00F677F9">
        <w:rPr>
          <w:rFonts w:ascii="宋体" w:hAnsi="宋体"/>
          <w:szCs w:val="21"/>
        </w:rPr>
        <w:t>13</w:t>
      </w:r>
      <w:r w:rsidRPr="00F677F9">
        <w:rPr>
          <w:rFonts w:ascii="宋体" w:hAnsi="宋体" w:hint="eastAsia"/>
          <w:szCs w:val="21"/>
        </w:rPr>
        <w:t>：</w:t>
      </w:r>
      <w:r w:rsidRPr="00F677F9">
        <w:rPr>
          <w:rFonts w:ascii="宋体" w:hAnsi="宋体"/>
          <w:szCs w:val="21"/>
        </w:rPr>
        <w:t xml:space="preserve">00  </w:t>
      </w:r>
      <w:r w:rsidRPr="00F677F9">
        <w:rPr>
          <w:rFonts w:ascii="宋体" w:hAnsi="宋体" w:hint="eastAsia"/>
          <w:szCs w:val="21"/>
        </w:rPr>
        <w:t>朝鲜族</w:t>
      </w:r>
      <w:r w:rsidRPr="00F677F9">
        <w:rPr>
          <w:rFonts w:ascii="宋体" w:hAnsi="宋体" w:hint="eastAsia"/>
          <w:b/>
          <w:color w:val="0000FF"/>
          <w:szCs w:val="21"/>
        </w:rPr>
        <w:t>民俗风情园</w:t>
      </w:r>
      <w:r w:rsidRPr="00F677F9">
        <w:rPr>
          <w:rFonts w:ascii="宋体" w:hAnsi="宋体" w:hint="eastAsia"/>
          <w:szCs w:val="21"/>
        </w:rPr>
        <w:t>观光互动。</w:t>
      </w:r>
    </w:p>
    <w:p w:rsidR="00BA2D17" w:rsidRPr="00F677F9" w:rsidRDefault="00BA2D17" w:rsidP="00BA2D17">
      <w:pPr>
        <w:spacing w:line="240" w:lineRule="atLeast"/>
        <w:ind w:rightChars="231" w:right="485" w:firstLineChars="400" w:firstLine="840"/>
        <w:rPr>
          <w:rFonts w:ascii="宋体"/>
          <w:color w:val="008000"/>
          <w:szCs w:val="21"/>
        </w:rPr>
      </w:pPr>
      <w:r w:rsidRPr="00F677F9">
        <w:rPr>
          <w:rFonts w:ascii="宋体" w:hAnsi="宋体" w:hint="eastAsia"/>
          <w:color w:val="008000"/>
          <w:szCs w:val="21"/>
        </w:rPr>
        <w:t>园内有朝鲜族百年老屋和庭院。可以看到朝鲜族妇女编草鞋，妇女在原始</w:t>
      </w:r>
    </w:p>
    <w:p w:rsidR="00BA2D17" w:rsidRPr="00F677F9" w:rsidRDefault="00BA2D17" w:rsidP="00BA2D17">
      <w:pPr>
        <w:spacing w:line="240" w:lineRule="atLeast"/>
        <w:ind w:rightChars="231" w:right="485" w:firstLineChars="400" w:firstLine="840"/>
        <w:rPr>
          <w:rFonts w:ascii="宋体"/>
          <w:b/>
          <w:color w:val="008000"/>
          <w:szCs w:val="21"/>
        </w:rPr>
      </w:pPr>
      <w:r w:rsidRPr="00F677F9">
        <w:rPr>
          <w:rFonts w:ascii="宋体" w:hAnsi="宋体" w:hint="eastAsia"/>
          <w:color w:val="008000"/>
          <w:szCs w:val="21"/>
        </w:rPr>
        <w:t>的织布机上织布。游客可以</w:t>
      </w:r>
      <w:r w:rsidRPr="00F677F9">
        <w:rPr>
          <w:rFonts w:ascii="宋体" w:hAnsi="宋体" w:hint="eastAsia"/>
          <w:b/>
          <w:color w:val="008000"/>
          <w:szCs w:val="21"/>
        </w:rPr>
        <w:t>亲自体验做打糕、压榆树面、磨米、捶衣、顶</w:t>
      </w:r>
    </w:p>
    <w:p w:rsidR="00BA2D17" w:rsidRPr="00F677F9" w:rsidRDefault="00BA2D17" w:rsidP="00BA2D17">
      <w:pPr>
        <w:spacing w:line="240" w:lineRule="atLeast"/>
        <w:ind w:rightChars="231" w:right="485" w:firstLineChars="400" w:firstLine="843"/>
        <w:rPr>
          <w:rFonts w:ascii="宋体"/>
          <w:color w:val="008000"/>
          <w:szCs w:val="21"/>
        </w:rPr>
      </w:pPr>
      <w:r w:rsidRPr="00F677F9">
        <w:rPr>
          <w:rFonts w:ascii="宋体" w:hAnsi="宋体" w:hint="eastAsia"/>
          <w:b/>
          <w:color w:val="008000"/>
          <w:szCs w:val="21"/>
        </w:rPr>
        <w:t>水</w:t>
      </w:r>
      <w:r w:rsidRPr="00F677F9">
        <w:rPr>
          <w:rFonts w:ascii="宋体" w:hAnsi="宋体" w:hint="eastAsia"/>
          <w:color w:val="008000"/>
          <w:szCs w:val="21"/>
        </w:rPr>
        <w:t>等民俗活动。原汁原味地再现了朝鲜族的传统文化和民俗风情。</w:t>
      </w:r>
    </w:p>
    <w:p w:rsidR="00BA2D17" w:rsidRPr="00F677F9" w:rsidRDefault="00BA2D17" w:rsidP="00BA2D17">
      <w:pPr>
        <w:ind w:firstLineChars="400" w:firstLine="840"/>
        <w:rPr>
          <w:color w:val="FF6600"/>
        </w:rPr>
      </w:pPr>
      <w:r w:rsidRPr="00F677F9">
        <w:rPr>
          <w:rFonts w:hint="eastAsia"/>
          <w:color w:val="FF6600"/>
        </w:rPr>
        <w:t>拿出您的热情，放开您的情怀，尽情参与享乐在无拘的时光中</w:t>
      </w:r>
    </w:p>
    <w:p w:rsidR="00BA2D17" w:rsidRPr="00F677F9" w:rsidRDefault="00BA2D17" w:rsidP="00BA2D17">
      <w:pPr>
        <w:spacing w:line="240" w:lineRule="atLeast"/>
        <w:ind w:rightChars="231" w:right="485"/>
        <w:rPr>
          <w:rFonts w:ascii="宋体"/>
          <w:b/>
          <w:color w:val="0000FF"/>
          <w:szCs w:val="21"/>
        </w:rPr>
      </w:pPr>
      <w:r w:rsidRPr="00F677F9">
        <w:rPr>
          <w:rFonts w:ascii="宋体" w:hAnsi="宋体"/>
          <w:szCs w:val="21"/>
        </w:rPr>
        <w:t>18</w:t>
      </w:r>
      <w:r w:rsidRPr="00F677F9">
        <w:rPr>
          <w:rFonts w:ascii="宋体" w:hAnsi="宋体" w:hint="eastAsia"/>
          <w:szCs w:val="21"/>
        </w:rPr>
        <w:t>：</w:t>
      </w:r>
      <w:r w:rsidRPr="00F677F9">
        <w:rPr>
          <w:rFonts w:ascii="宋体" w:hAnsi="宋体"/>
          <w:szCs w:val="21"/>
        </w:rPr>
        <w:t xml:space="preserve">30  </w:t>
      </w:r>
      <w:r w:rsidRPr="00F677F9">
        <w:rPr>
          <w:rFonts w:ascii="宋体" w:hAnsi="宋体" w:hint="eastAsia"/>
          <w:szCs w:val="21"/>
        </w:rPr>
        <w:t>晚餐，</w:t>
      </w:r>
      <w:r w:rsidRPr="00F677F9">
        <w:rPr>
          <w:rFonts w:ascii="宋体" w:hAnsi="宋体" w:hint="eastAsia"/>
          <w:b/>
          <w:color w:val="0000FF"/>
          <w:szCs w:val="21"/>
        </w:rPr>
        <w:t>车友篝火晚会（鲜族歌舞表演）</w:t>
      </w:r>
    </w:p>
    <w:p w:rsidR="00BA2D17" w:rsidRPr="00F677F9" w:rsidRDefault="00BA2D17" w:rsidP="00BA2D17">
      <w:pPr>
        <w:spacing w:line="240" w:lineRule="atLeast"/>
        <w:ind w:rightChars="231" w:right="485"/>
        <w:rPr>
          <w:rFonts w:ascii="宋体"/>
          <w:color w:val="008000"/>
          <w:szCs w:val="21"/>
        </w:rPr>
      </w:pPr>
      <w:r w:rsidRPr="00F677F9">
        <w:rPr>
          <w:rFonts w:ascii="宋体" w:hAnsi="宋体"/>
          <w:b/>
          <w:color w:val="0000FF"/>
          <w:szCs w:val="21"/>
        </w:rPr>
        <w:t xml:space="preserve">        </w:t>
      </w:r>
      <w:r w:rsidRPr="00F677F9">
        <w:rPr>
          <w:rFonts w:ascii="宋体" w:hAnsi="宋体" w:hint="eastAsia"/>
          <w:color w:val="008000"/>
          <w:szCs w:val="21"/>
        </w:rPr>
        <w:t>与鲜族妹子一起载歌载舞，欢声笑语中度过一个美好的夜晚。</w:t>
      </w:r>
    </w:p>
    <w:p w:rsidR="00BA2D17" w:rsidRPr="00F677F9" w:rsidRDefault="00BA2D17" w:rsidP="00BA2D17">
      <w:pPr>
        <w:spacing w:line="240" w:lineRule="atLeast"/>
        <w:ind w:rightChars="231" w:right="485"/>
        <w:rPr>
          <w:rFonts w:ascii="宋体"/>
          <w:b/>
          <w:color w:val="0000FF"/>
          <w:szCs w:val="21"/>
        </w:rPr>
      </w:pPr>
      <w:r w:rsidRPr="00F677F9">
        <w:rPr>
          <w:rFonts w:ascii="宋体" w:hAnsi="宋体"/>
          <w:szCs w:val="21"/>
        </w:rPr>
        <w:t>21</w:t>
      </w:r>
      <w:r w:rsidRPr="00F677F9">
        <w:rPr>
          <w:rFonts w:ascii="宋体" w:hAnsi="宋体" w:hint="eastAsia"/>
          <w:szCs w:val="21"/>
        </w:rPr>
        <w:t>：</w:t>
      </w:r>
      <w:r w:rsidRPr="00F677F9">
        <w:rPr>
          <w:rFonts w:ascii="宋体" w:hAnsi="宋体"/>
          <w:szCs w:val="21"/>
        </w:rPr>
        <w:t xml:space="preserve">30  </w:t>
      </w:r>
      <w:r w:rsidRPr="00F677F9">
        <w:rPr>
          <w:rFonts w:ascii="宋体" w:hAnsi="宋体" w:hint="eastAsia"/>
          <w:szCs w:val="21"/>
        </w:rPr>
        <w:t>返回酒店休息，入住特色</w:t>
      </w:r>
      <w:r w:rsidRPr="00F677F9">
        <w:rPr>
          <w:rFonts w:ascii="宋体" w:hAnsi="宋体" w:hint="eastAsia"/>
          <w:b/>
          <w:color w:val="0000FF"/>
          <w:szCs w:val="21"/>
        </w:rPr>
        <w:t>高丽满炕</w:t>
      </w:r>
    </w:p>
    <w:p w:rsidR="00BA2D17" w:rsidRPr="00F677F9" w:rsidRDefault="00BA2D17" w:rsidP="00BA2D17">
      <w:pPr>
        <w:spacing w:line="240" w:lineRule="atLeast"/>
        <w:ind w:rightChars="231" w:right="485"/>
        <w:rPr>
          <w:rFonts w:ascii="宋体"/>
          <w:szCs w:val="21"/>
        </w:rPr>
      </w:pPr>
    </w:p>
    <w:p w:rsidR="00BA2D17" w:rsidRPr="00F677F9" w:rsidRDefault="00BA2D17" w:rsidP="00BA2D17">
      <w:pPr>
        <w:spacing w:after="120"/>
        <w:ind w:rightChars="-844" w:right="-1772"/>
        <w:jc w:val="left"/>
        <w:rPr>
          <w:rFonts w:ascii="Times New Roman" w:hAnsi="Times New Roman"/>
          <w:szCs w:val="20"/>
        </w:rPr>
      </w:pP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D3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：民俗村（整上午）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—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中餐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—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回程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 xml:space="preserve">                        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车程约：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>480</w:t>
      </w:r>
      <w:r w:rsidRPr="00F677F9">
        <w:rPr>
          <w:rFonts w:ascii="黑体" w:eastAsia="黑体" w:hAnsi="宋体" w:hint="eastAsia"/>
          <w:b/>
          <w:color w:val="FFFFFF"/>
          <w:szCs w:val="20"/>
          <w:highlight w:val="darkCyan"/>
          <w:u w:val="single"/>
        </w:rPr>
        <w:t>公里</w:t>
      </w:r>
      <w:r w:rsidRPr="00F677F9">
        <w:rPr>
          <w:rFonts w:ascii="黑体" w:eastAsia="黑体" w:hAnsi="宋体"/>
          <w:b/>
          <w:color w:val="FFFFFF"/>
          <w:szCs w:val="20"/>
          <w:highlight w:val="darkCyan"/>
          <w:u w:val="single"/>
        </w:rPr>
        <w:t xml:space="preserve">                         </w:t>
      </w:r>
    </w:p>
    <w:p w:rsidR="00BA2D17" w:rsidRPr="00F677F9" w:rsidRDefault="00BA2D17" w:rsidP="00BA2D17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26035</wp:posOffset>
            </wp:positionV>
            <wp:extent cx="1438275" cy="952500"/>
            <wp:effectExtent l="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t>08</w:t>
      </w:r>
      <w:r w:rsidRPr="00F677F9">
        <w:rPr>
          <w:rFonts w:hint="eastAsia"/>
        </w:rPr>
        <w:t>：</w:t>
      </w:r>
      <w:r w:rsidRPr="00F677F9">
        <w:t xml:space="preserve">00  </w:t>
      </w:r>
      <w:r w:rsidRPr="00F677F9">
        <w:rPr>
          <w:rFonts w:hint="eastAsia"/>
        </w:rPr>
        <w:t>酒店早餐。</w:t>
      </w:r>
    </w:p>
    <w:p w:rsidR="00BA2D17" w:rsidRPr="00F677F9" w:rsidRDefault="00BA2D17" w:rsidP="00BA2D17">
      <w:r w:rsidRPr="00F677F9">
        <w:t>08</w:t>
      </w:r>
      <w:r w:rsidRPr="00F677F9">
        <w:rPr>
          <w:rFonts w:hint="eastAsia"/>
        </w:rPr>
        <w:t>：</w:t>
      </w:r>
      <w:r w:rsidRPr="00F677F9">
        <w:t xml:space="preserve">30  </w:t>
      </w:r>
      <w:r w:rsidRPr="00F677F9">
        <w:rPr>
          <w:rFonts w:hint="eastAsia"/>
        </w:rPr>
        <w:t>民俗村内观光游览。（整个上午）</w:t>
      </w:r>
    </w:p>
    <w:p w:rsidR="00BA2D17" w:rsidRPr="00F677F9" w:rsidRDefault="00BA2D17" w:rsidP="00BA2D17">
      <w:pPr>
        <w:ind w:firstLineChars="300" w:firstLine="630"/>
        <w:rPr>
          <w:color w:val="0000FF"/>
        </w:rPr>
      </w:pPr>
      <w:r w:rsidRPr="00F677F9">
        <w:t xml:space="preserve">  </w:t>
      </w:r>
      <w:r w:rsidRPr="00F677F9">
        <w:rPr>
          <w:rFonts w:hint="eastAsia"/>
          <w:color w:val="0000FF"/>
        </w:rPr>
        <w:t>朝鲜族民俗博物馆：</w:t>
      </w:r>
      <w:r w:rsidRPr="00F677F9">
        <w:rPr>
          <w:rFonts w:hint="eastAsia"/>
          <w:noProof/>
          <w:color w:val="0000FF"/>
        </w:rPr>
        <w:t>馆藏</w:t>
      </w:r>
      <w:r w:rsidRPr="00F677F9">
        <w:rPr>
          <w:noProof/>
          <w:color w:val="0000FF"/>
        </w:rPr>
        <w:t>2000</w:t>
      </w:r>
      <w:r w:rsidRPr="00F677F9">
        <w:rPr>
          <w:rFonts w:hint="eastAsia"/>
          <w:noProof/>
          <w:color w:val="0000FF"/>
        </w:rPr>
        <w:t>多件珍贵的民俗实物和文献资料</w:t>
      </w:r>
      <w:r w:rsidRPr="00F677F9">
        <w:rPr>
          <w:rFonts w:hint="eastAsia"/>
          <w:color w:val="0000FF"/>
        </w:rPr>
        <w:t>。</w:t>
      </w:r>
    </w:p>
    <w:p w:rsidR="00BA2D17" w:rsidRPr="00F677F9" w:rsidRDefault="00BA2D17" w:rsidP="00BA2D17">
      <w:pPr>
        <w:ind w:firstLineChars="400" w:firstLine="840"/>
        <w:rPr>
          <w:color w:val="0000FF"/>
        </w:rPr>
      </w:pPr>
      <w:r w:rsidRPr="00F677F9">
        <w:rPr>
          <w:rFonts w:hint="eastAsia"/>
          <w:color w:val="0000FF"/>
        </w:rPr>
        <w:t>木制水车：朝鲜族村落传统的木质大水车，吱吱呀呀地</w:t>
      </w:r>
      <w:proofErr w:type="gramStart"/>
      <w:r w:rsidRPr="00F677F9">
        <w:rPr>
          <w:rFonts w:hint="eastAsia"/>
          <w:color w:val="0000FF"/>
        </w:rPr>
        <w:t>哼唱着</w:t>
      </w:r>
      <w:proofErr w:type="gramEnd"/>
      <w:r w:rsidRPr="00F677F9">
        <w:rPr>
          <w:rFonts w:hint="eastAsia"/>
          <w:color w:val="0000FF"/>
        </w:rPr>
        <w:t>古老的歌谣。</w:t>
      </w:r>
    </w:p>
    <w:p w:rsidR="00BA2D17" w:rsidRPr="00F677F9" w:rsidRDefault="00BA2D17" w:rsidP="00BA2D17">
      <w:pPr>
        <w:ind w:firstLineChars="400" w:firstLine="840"/>
        <w:rPr>
          <w:color w:val="0000FF"/>
        </w:rPr>
      </w:pPr>
      <w:r w:rsidRPr="00F677F9">
        <w:rPr>
          <w:rFonts w:hint="eastAsia"/>
          <w:color w:val="0000FF"/>
        </w:rPr>
        <w:t>影视基地：多部电影电视拍摄基地，大量朝鲜元素的画面。</w:t>
      </w:r>
    </w:p>
    <w:p w:rsidR="00BA2D17" w:rsidRPr="00F677F9" w:rsidRDefault="00BA2D17" w:rsidP="00BA2D17">
      <w:pPr>
        <w:ind w:firstLineChars="400" w:firstLine="840"/>
        <w:rPr>
          <w:color w:val="0000FF"/>
        </w:rPr>
      </w:pPr>
      <w:r w:rsidRPr="00F677F9">
        <w:rPr>
          <w:rFonts w:hint="eastAsia"/>
          <w:color w:val="0000FF"/>
        </w:rPr>
        <w:t>奇石园：数百个形态各异的奇石，展示大自然的神奇魅力。</w:t>
      </w:r>
    </w:p>
    <w:p w:rsidR="00BA2D17" w:rsidRPr="00F677F9" w:rsidRDefault="00BA2D17" w:rsidP="00BA2D17">
      <w:pPr>
        <w:ind w:firstLineChars="400" w:firstLine="840"/>
        <w:rPr>
          <w:color w:val="0000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78105</wp:posOffset>
            </wp:positionV>
            <wp:extent cx="1447800" cy="962025"/>
            <wp:effectExtent l="0" t="0" r="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F9">
        <w:rPr>
          <w:rFonts w:hint="eastAsia"/>
          <w:color w:val="0000FF"/>
        </w:rPr>
        <w:t>太极山水亭：把酒临风，走进古老的民族，感受神奇八卦的魅力。</w:t>
      </w:r>
      <w:r w:rsidRPr="00F677F9">
        <w:rPr>
          <w:color w:val="0000FF"/>
        </w:rPr>
        <w:t xml:space="preserve">           </w:t>
      </w:r>
    </w:p>
    <w:p w:rsidR="00BA2D17" w:rsidRPr="00F677F9" w:rsidRDefault="00BA2D17" w:rsidP="00BA2D17">
      <w:pPr>
        <w:ind w:firstLineChars="400" w:firstLine="840"/>
        <w:rPr>
          <w:color w:val="008000"/>
        </w:rPr>
      </w:pPr>
      <w:r w:rsidRPr="00F677F9">
        <w:rPr>
          <w:rFonts w:hint="eastAsia"/>
          <w:color w:val="0000FF"/>
        </w:rPr>
        <w:t>观鱼桥：置身古朴自然的小山村，忘记了时间和身在何处，享受乡野情趣。</w:t>
      </w:r>
      <w:r w:rsidRPr="00F677F9">
        <w:t xml:space="preserve">        </w:t>
      </w:r>
    </w:p>
    <w:p w:rsidR="00BA2D17" w:rsidRPr="00F677F9" w:rsidRDefault="00BA2D17" w:rsidP="00BA2D17">
      <w:r w:rsidRPr="00F677F9">
        <w:t>12</w:t>
      </w:r>
      <w:r w:rsidRPr="00F677F9">
        <w:rPr>
          <w:rFonts w:hint="eastAsia"/>
        </w:rPr>
        <w:t>：</w:t>
      </w:r>
      <w:r w:rsidRPr="00F677F9">
        <w:t xml:space="preserve">00  </w:t>
      </w:r>
      <w:r w:rsidRPr="00F677F9">
        <w:rPr>
          <w:rFonts w:hint="eastAsia"/>
        </w:rPr>
        <w:t>特色鲜族风味餐。</w:t>
      </w:r>
    </w:p>
    <w:p w:rsidR="00BA2D17" w:rsidRPr="00F677F9" w:rsidRDefault="00BA2D17" w:rsidP="00BA2D17">
      <w:r w:rsidRPr="00F677F9">
        <w:t>13</w:t>
      </w:r>
      <w:r w:rsidRPr="00F677F9">
        <w:rPr>
          <w:rFonts w:hint="eastAsia"/>
        </w:rPr>
        <w:t>：</w:t>
      </w:r>
      <w:r w:rsidRPr="00F677F9">
        <w:t xml:space="preserve">00  </w:t>
      </w:r>
      <w:proofErr w:type="gramStart"/>
      <w:r w:rsidRPr="00F677F9">
        <w:rPr>
          <w:rFonts w:hint="eastAsia"/>
        </w:rPr>
        <w:t>返程回</w:t>
      </w:r>
      <w:proofErr w:type="gramEnd"/>
      <w:r w:rsidRPr="00F677F9">
        <w:rPr>
          <w:rFonts w:hint="eastAsia"/>
        </w:rPr>
        <w:t>大连。（约</w:t>
      </w:r>
      <w:r w:rsidRPr="00F677F9">
        <w:t>70</w:t>
      </w:r>
      <w:r w:rsidRPr="00F677F9">
        <w:rPr>
          <w:rFonts w:hint="eastAsia"/>
        </w:rPr>
        <w:t>公里，</w:t>
      </w:r>
      <w:r w:rsidRPr="00F677F9">
        <w:t>60</w:t>
      </w:r>
      <w:r w:rsidRPr="00F677F9">
        <w:rPr>
          <w:rFonts w:hint="eastAsia"/>
        </w:rPr>
        <w:t>分。牛毛</w:t>
      </w:r>
      <w:proofErr w:type="gramStart"/>
      <w:r w:rsidRPr="00F677F9">
        <w:rPr>
          <w:rFonts w:hint="eastAsia"/>
        </w:rPr>
        <w:t>坞</w:t>
      </w:r>
      <w:proofErr w:type="gramEnd"/>
      <w:r w:rsidRPr="00F677F9">
        <w:rPr>
          <w:rFonts w:hint="eastAsia"/>
        </w:rPr>
        <w:t>收费站上高速）</w:t>
      </w:r>
    </w:p>
    <w:p w:rsidR="00BA2D17" w:rsidRPr="00F677F9" w:rsidRDefault="00BA2D17" w:rsidP="00BA2D17">
      <w:r w:rsidRPr="00F677F9">
        <w:t>17</w:t>
      </w:r>
      <w:r w:rsidRPr="00F677F9">
        <w:rPr>
          <w:rFonts w:hint="eastAsia"/>
        </w:rPr>
        <w:t>：</w:t>
      </w:r>
      <w:r w:rsidRPr="00F677F9">
        <w:t xml:space="preserve">00  </w:t>
      </w:r>
      <w:r w:rsidRPr="00F677F9">
        <w:rPr>
          <w:rFonts w:hint="eastAsia"/>
        </w:rPr>
        <w:t>于指定地点拆除对讲机，结束行程。（皮口服务区拆除设备，散团。）</w:t>
      </w:r>
    </w:p>
    <w:p w:rsidR="00BA2D17" w:rsidRPr="00F677F9" w:rsidRDefault="00BA2D17" w:rsidP="00BA2D17">
      <w:pPr>
        <w:rPr>
          <w:rFonts w:hint="eastAsia"/>
        </w:rPr>
      </w:pPr>
      <w:r w:rsidRPr="00F677F9">
        <w:t>18</w:t>
      </w:r>
      <w:r w:rsidRPr="00F677F9">
        <w:rPr>
          <w:rFonts w:hint="eastAsia"/>
        </w:rPr>
        <w:t>：</w:t>
      </w:r>
      <w:r w:rsidRPr="00F677F9">
        <w:t xml:space="preserve">00  </w:t>
      </w:r>
      <w:r w:rsidRPr="00F677F9">
        <w:rPr>
          <w:rFonts w:hint="eastAsia"/>
        </w:rPr>
        <w:t>抵达大连温暖的家。</w:t>
      </w:r>
    </w:p>
    <w:p w:rsidR="00BA2D17" w:rsidRPr="00F677F9" w:rsidRDefault="00BA2D17" w:rsidP="00BA2D17">
      <w:pPr>
        <w:rPr>
          <w:rFonts w:ascii="彩虹粗仿宋" w:eastAsia="彩虹粗仿宋" w:hAnsi="宋体"/>
          <w:sz w:val="28"/>
          <w:szCs w:val="28"/>
        </w:rPr>
      </w:pPr>
      <w:r w:rsidRPr="00F677F9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AutoShape 101" o:spid="_x0000_s1037" type="#_x0000_t136" style="position:absolute;left:0;text-align:left;margin-left:88.5pt;margin-top:14.55pt;width:198pt;height:16.55pt;z-index:-251645952">
            <v:shadow color="#868686"/>
            <v:textpath style="font-family:&quot;宋体&quot;" trim="t" string="**行程可由导游在景点不减少的情况下稍作调整**"/>
            <o:lock v:ext="edit" text="f"/>
          </v:shape>
        </w:pict>
      </w:r>
    </w:p>
    <w:p w:rsidR="00D039A5" w:rsidRPr="00BA2D17" w:rsidRDefault="00D039A5">
      <w:bookmarkStart w:id="2" w:name="_GoBack"/>
      <w:bookmarkEnd w:id="2"/>
    </w:p>
    <w:sectPr w:rsidR="00D039A5" w:rsidRPr="00BA2D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彩虹粗仿宋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1322D"/>
    <w:multiLevelType w:val="multilevel"/>
    <w:tmpl w:val="00000000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226B2528"/>
    <w:multiLevelType w:val="hybridMultilevel"/>
    <w:tmpl w:val="FCF4C24C"/>
    <w:lvl w:ilvl="0" w:tplc="A00C93CC">
      <w:start w:val="1"/>
      <w:numFmt w:val="japaneseCounting"/>
      <w:pStyle w:val="a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D58A8926">
      <w:start w:val="1"/>
      <w:numFmt w:val="japaneseCounting"/>
      <w:lvlText w:val="（%2）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2" w:tplc="A3AED08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宋体" w:cs="宋体" w:hint="default"/>
        <w:w w:val="100"/>
      </w:rPr>
    </w:lvl>
    <w:lvl w:ilvl="3" w:tplc="88C8C618">
      <w:start w:val="1"/>
      <w:numFmt w:val="decimal"/>
      <w:lvlText w:val="（%4）"/>
      <w:lvlJc w:val="left"/>
      <w:pPr>
        <w:tabs>
          <w:tab w:val="num" w:pos="-425"/>
        </w:tabs>
        <w:ind w:left="-425" w:firstLine="1134"/>
      </w:pPr>
      <w:rPr>
        <w:rFonts w:cs="宋体" w:hint="eastAsia"/>
        <w:b/>
        <w:i w:val="0"/>
        <w:color w:val="000000"/>
        <w:w w:val="100"/>
        <w:lang w:val="en-US"/>
      </w:rPr>
    </w:lvl>
    <w:lvl w:ilvl="4" w:tplc="DCB252E2">
      <w:start w:val="1"/>
      <w:numFmt w:val="bullet"/>
      <w:lvlText w:val=""/>
      <w:lvlJc w:val="left"/>
      <w:pPr>
        <w:tabs>
          <w:tab w:val="num" w:pos="924"/>
        </w:tabs>
        <w:ind w:left="924" w:hanging="419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54AE4DD8"/>
    <w:multiLevelType w:val="multilevel"/>
    <w:tmpl w:val="00000000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D17"/>
    <w:rsid w:val="00BA2D17"/>
    <w:rsid w:val="00D03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A2D1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正文 + 加粗"/>
    <w:basedOn w:val="a0"/>
    <w:uiPriority w:val="99"/>
    <w:rsid w:val="00BA2D17"/>
    <w:pPr>
      <w:widowControl/>
      <w:numPr>
        <w:numId w:val="1"/>
      </w:numPr>
      <w:tabs>
        <w:tab w:val="left" w:pos="420"/>
      </w:tabs>
      <w:autoSpaceDE w:val="0"/>
      <w:autoSpaceDN w:val="0"/>
      <w:adjustRightInd w:val="0"/>
      <w:spacing w:line="400" w:lineRule="exact"/>
      <w:jc w:val="left"/>
    </w:pPr>
    <w:rPr>
      <w:rFonts w:ascii="宋体" w:hAnsi="宋体"/>
      <w:b/>
      <w:color w:val="FF000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A2D1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正文 + 加粗"/>
    <w:basedOn w:val="a0"/>
    <w:uiPriority w:val="99"/>
    <w:rsid w:val="00BA2D17"/>
    <w:pPr>
      <w:widowControl/>
      <w:numPr>
        <w:numId w:val="1"/>
      </w:numPr>
      <w:tabs>
        <w:tab w:val="left" w:pos="420"/>
      </w:tabs>
      <w:autoSpaceDE w:val="0"/>
      <w:autoSpaceDN w:val="0"/>
      <w:adjustRightInd w:val="0"/>
      <w:spacing w:line="400" w:lineRule="exact"/>
      <w:jc w:val="left"/>
    </w:pPr>
    <w:rPr>
      <w:rFonts w:ascii="宋体" w:hAnsi="宋体"/>
      <w:b/>
      <w:color w:val="FF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695</Words>
  <Characters>3966</Characters>
  <Application>Microsoft Office Word</Application>
  <DocSecurity>0</DocSecurity>
  <Lines>33</Lines>
  <Paragraphs>9</Paragraphs>
  <ScaleCrop>false</ScaleCrop>
  <Company/>
  <LinksUpToDate>false</LinksUpToDate>
  <CharactersWithSpaces>4652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ccb</dc:creator>
  <cp:lastModifiedBy>ccb</cp:lastModifiedBy>
  <cp:revision>1</cp:revision>
  <dcterms:created xsi:type="dcterms:W3CDTF">2015-06-30T01:44:00Z</dcterms:created>
  <dcterms:modified xsi:type="dcterms:W3CDTF">2015-06-30T01:45:00Z</dcterms:modified>
</cp:coreProperties>
</file>